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6BDD1" w14:textId="74F268D8" w:rsidR="004777F4" w:rsidRPr="008D052D" w:rsidRDefault="0000129A" w:rsidP="004777F4">
      <w:pPr>
        <w:shd w:val="clear" w:color="auto" w:fill="2F5496" w:themeFill="accent1" w:themeFillShade="BF"/>
        <w:jc w:val="center"/>
        <w:rPr>
          <w:rFonts w:ascii="Candara" w:hAnsi="Candara"/>
          <w:b/>
          <w:bCs/>
          <w:color w:val="FFFFFF" w:themeColor="background1"/>
          <w:sz w:val="24"/>
          <w:szCs w:val="24"/>
        </w:rPr>
      </w:pPr>
      <w:r>
        <w:rPr>
          <w:rFonts w:ascii="Candara" w:hAnsi="Candara"/>
          <w:b/>
          <w:bCs/>
          <w:color w:val="FFFFFF" w:themeColor="background1"/>
          <w:sz w:val="24"/>
          <w:szCs w:val="24"/>
        </w:rPr>
        <w:t>Approval Form (A1)</w:t>
      </w:r>
    </w:p>
    <w:p w14:paraId="1095D5CA" w14:textId="187A52ED" w:rsidR="0000129A" w:rsidRDefault="0000129A" w:rsidP="0000129A">
      <w:pPr>
        <w:rPr>
          <w:rFonts w:ascii="Candara" w:hAnsi="Candara"/>
          <w:b/>
          <w:bCs/>
          <w:color w:val="FFFFFF" w:themeColor="background1"/>
          <w:sz w:val="20"/>
          <w:szCs w:val="20"/>
        </w:rPr>
      </w:pPr>
    </w:p>
    <w:p w14:paraId="5F3757C2" w14:textId="12AD2148" w:rsidR="0000129A" w:rsidRDefault="00D42EA2" w:rsidP="0000129A">
      <w:pPr>
        <w:rPr>
          <w:rFonts w:ascii="Candara" w:hAnsi="Candara"/>
          <w:b/>
          <w:bCs/>
          <w:color w:val="FFFFFF" w:themeColor="background1"/>
          <w:sz w:val="20"/>
          <w:szCs w:val="20"/>
        </w:rPr>
      </w:pPr>
      <w:r w:rsidRPr="00156939">
        <w:rPr>
          <w:rFonts w:ascii="Candara" w:hAnsi="Candara"/>
          <w:noProof/>
          <w:lang w:val="en-US"/>
        </w:rPr>
        <w:drawing>
          <wp:anchor distT="0" distB="0" distL="114300" distR="114300" simplePos="0" relativeHeight="251658240" behindDoc="0" locked="0" layoutInCell="1" allowOverlap="1" wp14:anchorId="024C311C" wp14:editId="560858A2">
            <wp:simplePos x="0" y="0"/>
            <wp:positionH relativeFrom="page">
              <wp:posOffset>2674326</wp:posOffset>
            </wp:positionH>
            <wp:positionV relativeFrom="page">
              <wp:posOffset>2296990</wp:posOffset>
            </wp:positionV>
            <wp:extent cx="2904490" cy="83756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ues Logo New Kibbutz.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04490" cy="837565"/>
                    </a:xfrm>
                    <a:prstGeom prst="rect">
                      <a:avLst/>
                    </a:prstGeom>
                  </pic:spPr>
                </pic:pic>
              </a:graphicData>
            </a:graphic>
            <wp14:sizeRelH relativeFrom="margin">
              <wp14:pctWidth>0</wp14:pctWidth>
            </wp14:sizeRelH>
            <wp14:sizeRelV relativeFrom="margin">
              <wp14:pctHeight>0</wp14:pctHeight>
            </wp14:sizeRelV>
          </wp:anchor>
        </w:drawing>
      </w:r>
    </w:p>
    <w:p w14:paraId="2C769A30" w14:textId="5EBF9438" w:rsidR="4539C4FE" w:rsidRDefault="4539C4FE" w:rsidP="4539C4FE">
      <w:pPr>
        <w:rPr>
          <w:rFonts w:ascii="Candara" w:hAnsi="Candara"/>
          <w:b/>
          <w:bCs/>
          <w:color w:val="FFFFFF" w:themeColor="background1"/>
          <w:sz w:val="20"/>
          <w:szCs w:val="20"/>
        </w:rPr>
      </w:pPr>
    </w:p>
    <w:p w14:paraId="43B5659E" w14:textId="6ABA00E5" w:rsidR="4539C4FE" w:rsidRDefault="4539C4FE" w:rsidP="4539C4FE">
      <w:pPr>
        <w:rPr>
          <w:rFonts w:ascii="Candara" w:hAnsi="Candara"/>
          <w:b/>
          <w:bCs/>
          <w:color w:val="FFFFFF" w:themeColor="background1"/>
          <w:sz w:val="20"/>
          <w:szCs w:val="20"/>
        </w:rPr>
      </w:pPr>
    </w:p>
    <w:p w14:paraId="7B617663" w14:textId="4BCA0318" w:rsidR="4539C4FE" w:rsidRDefault="4539C4FE" w:rsidP="4539C4FE">
      <w:pPr>
        <w:rPr>
          <w:rFonts w:ascii="Candara" w:hAnsi="Candara"/>
          <w:b/>
          <w:bCs/>
          <w:color w:val="FFFFFF" w:themeColor="background1"/>
          <w:sz w:val="20"/>
          <w:szCs w:val="20"/>
        </w:rPr>
      </w:pPr>
    </w:p>
    <w:p w14:paraId="6DE732E1" w14:textId="6BC44653" w:rsidR="4539C4FE" w:rsidRDefault="4539C4FE" w:rsidP="4539C4FE">
      <w:pPr>
        <w:rPr>
          <w:rFonts w:ascii="Candara" w:hAnsi="Candara"/>
          <w:b/>
          <w:bCs/>
          <w:color w:val="FFFFFF" w:themeColor="background1"/>
          <w:sz w:val="20"/>
          <w:szCs w:val="20"/>
        </w:rPr>
      </w:pPr>
    </w:p>
    <w:p w14:paraId="5DAAB297" w14:textId="0295AF9C" w:rsidR="4539C4FE" w:rsidRDefault="4539C4FE" w:rsidP="4539C4FE">
      <w:pPr>
        <w:rPr>
          <w:rFonts w:ascii="Candara" w:hAnsi="Candara"/>
          <w:b/>
          <w:bCs/>
          <w:color w:val="FFFFFF" w:themeColor="background1"/>
          <w:sz w:val="20"/>
          <w:szCs w:val="20"/>
        </w:rPr>
      </w:pPr>
    </w:p>
    <w:p w14:paraId="47538678" w14:textId="3373BCBC" w:rsidR="4539C4FE" w:rsidRDefault="4539C4FE" w:rsidP="4539C4FE">
      <w:pPr>
        <w:rPr>
          <w:rFonts w:ascii="Candara" w:hAnsi="Candara"/>
          <w:b/>
          <w:bCs/>
          <w:color w:val="FFFFFF" w:themeColor="background1"/>
          <w:sz w:val="20"/>
          <w:szCs w:val="20"/>
        </w:rPr>
      </w:pPr>
    </w:p>
    <w:tbl>
      <w:tblPr>
        <w:tblStyle w:val="Tabellenraster"/>
        <w:tblW w:w="0" w:type="auto"/>
        <w:tblInd w:w="392" w:type="dxa"/>
        <w:tblLook w:val="04A0" w:firstRow="1" w:lastRow="0" w:firstColumn="1" w:lastColumn="0" w:noHBand="0" w:noVBand="1"/>
      </w:tblPr>
      <w:tblGrid>
        <w:gridCol w:w="3923"/>
        <w:gridCol w:w="3953"/>
      </w:tblGrid>
      <w:tr w:rsidR="0000129A" w:rsidRPr="004936A9" w14:paraId="74711737" w14:textId="77777777" w:rsidTr="005D240D">
        <w:tc>
          <w:tcPr>
            <w:tcW w:w="4146" w:type="dxa"/>
          </w:tcPr>
          <w:p w14:paraId="692EA236" w14:textId="77777777" w:rsidR="0000129A" w:rsidRPr="00B40FFD" w:rsidRDefault="0000129A" w:rsidP="005D240D">
            <w:pPr>
              <w:tabs>
                <w:tab w:val="left" w:pos="1408"/>
              </w:tabs>
              <w:rPr>
                <w:rFonts w:ascii="Candara" w:hAnsi="Candara"/>
                <w:b/>
                <w:bCs/>
                <w:sz w:val="20"/>
                <w:szCs w:val="20"/>
              </w:rPr>
            </w:pPr>
            <w:r>
              <w:rPr>
                <w:rFonts w:ascii="Candara" w:hAnsi="Candara"/>
                <w:b/>
                <w:bCs/>
                <w:sz w:val="20"/>
                <w:szCs w:val="20"/>
              </w:rPr>
              <w:t>Last Name:</w:t>
            </w:r>
            <w:r>
              <w:rPr>
                <w:rFonts w:ascii="Candara" w:hAnsi="Candara"/>
                <w:b/>
                <w:bCs/>
                <w:sz w:val="20"/>
                <w:szCs w:val="20"/>
              </w:rPr>
              <w:tab/>
            </w:r>
          </w:p>
        </w:tc>
        <w:tc>
          <w:tcPr>
            <w:tcW w:w="4217" w:type="dxa"/>
          </w:tcPr>
          <w:p w14:paraId="3D11F1AC" w14:textId="4B2D1CC7" w:rsidR="0000129A" w:rsidRPr="000127C1" w:rsidRDefault="0000129A" w:rsidP="005D240D">
            <w:pPr>
              <w:rPr>
                <w:rFonts w:ascii="Candara" w:hAnsi="Candara"/>
                <w:i/>
                <w:iCs/>
                <w:sz w:val="20"/>
                <w:szCs w:val="20"/>
              </w:rPr>
            </w:pPr>
          </w:p>
        </w:tc>
      </w:tr>
      <w:tr w:rsidR="0000129A" w14:paraId="7A476A46" w14:textId="77777777" w:rsidTr="005D240D">
        <w:tc>
          <w:tcPr>
            <w:tcW w:w="4146" w:type="dxa"/>
          </w:tcPr>
          <w:p w14:paraId="3194A0FA" w14:textId="0FAD01F9" w:rsidR="0000129A" w:rsidRDefault="0000129A" w:rsidP="005D240D">
            <w:pPr>
              <w:rPr>
                <w:rFonts w:ascii="Candara" w:hAnsi="Candara"/>
                <w:b/>
                <w:bCs/>
                <w:sz w:val="20"/>
                <w:szCs w:val="20"/>
              </w:rPr>
            </w:pPr>
            <w:r>
              <w:rPr>
                <w:rFonts w:ascii="Candara" w:hAnsi="Candara"/>
                <w:b/>
                <w:bCs/>
                <w:sz w:val="20"/>
                <w:szCs w:val="20"/>
              </w:rPr>
              <w:t>First Name:</w:t>
            </w:r>
          </w:p>
        </w:tc>
        <w:tc>
          <w:tcPr>
            <w:tcW w:w="4217" w:type="dxa"/>
          </w:tcPr>
          <w:p w14:paraId="2DF0645F" w14:textId="77777777" w:rsidR="0000129A" w:rsidRPr="00B40FFD" w:rsidRDefault="0000129A" w:rsidP="005D240D">
            <w:pPr>
              <w:rPr>
                <w:rFonts w:ascii="Candara" w:hAnsi="Candara"/>
                <w:b/>
                <w:bCs/>
                <w:sz w:val="20"/>
                <w:szCs w:val="20"/>
              </w:rPr>
            </w:pPr>
          </w:p>
        </w:tc>
      </w:tr>
      <w:tr w:rsidR="0000129A" w14:paraId="618D2F06" w14:textId="77777777" w:rsidTr="005D240D">
        <w:tc>
          <w:tcPr>
            <w:tcW w:w="4146" w:type="dxa"/>
          </w:tcPr>
          <w:p w14:paraId="20C4F080" w14:textId="26935A4F" w:rsidR="0000129A" w:rsidRDefault="0000129A" w:rsidP="005D240D">
            <w:pPr>
              <w:rPr>
                <w:rFonts w:ascii="Candara" w:hAnsi="Candara"/>
                <w:b/>
                <w:bCs/>
                <w:sz w:val="20"/>
                <w:szCs w:val="20"/>
              </w:rPr>
            </w:pPr>
            <w:r>
              <w:rPr>
                <w:rFonts w:ascii="Candara" w:hAnsi="Candara"/>
                <w:b/>
                <w:bCs/>
                <w:sz w:val="20"/>
                <w:szCs w:val="20"/>
              </w:rPr>
              <w:t>Name of University:</w:t>
            </w:r>
          </w:p>
        </w:tc>
        <w:tc>
          <w:tcPr>
            <w:tcW w:w="4217" w:type="dxa"/>
          </w:tcPr>
          <w:p w14:paraId="3E4B15B9" w14:textId="77777777" w:rsidR="0000129A" w:rsidRPr="00B40FFD" w:rsidRDefault="0000129A" w:rsidP="005D240D">
            <w:pPr>
              <w:rPr>
                <w:rFonts w:ascii="Candara" w:hAnsi="Candara"/>
                <w:b/>
                <w:bCs/>
                <w:sz w:val="20"/>
                <w:szCs w:val="20"/>
              </w:rPr>
            </w:pPr>
          </w:p>
        </w:tc>
      </w:tr>
      <w:tr w:rsidR="0000129A" w14:paraId="2783A241" w14:textId="77777777" w:rsidTr="005D240D">
        <w:tc>
          <w:tcPr>
            <w:tcW w:w="4146" w:type="dxa"/>
          </w:tcPr>
          <w:p w14:paraId="0051EAB3" w14:textId="77777777" w:rsidR="0000129A" w:rsidRDefault="0000129A" w:rsidP="005D240D">
            <w:pPr>
              <w:rPr>
                <w:rFonts w:ascii="Candara" w:hAnsi="Candara"/>
                <w:b/>
                <w:bCs/>
                <w:sz w:val="20"/>
                <w:szCs w:val="20"/>
              </w:rPr>
            </w:pPr>
            <w:r>
              <w:rPr>
                <w:rFonts w:ascii="Candara" w:hAnsi="Candara"/>
                <w:b/>
                <w:bCs/>
                <w:sz w:val="20"/>
                <w:szCs w:val="20"/>
              </w:rPr>
              <w:t>Date:</w:t>
            </w:r>
          </w:p>
        </w:tc>
        <w:tc>
          <w:tcPr>
            <w:tcW w:w="4217" w:type="dxa"/>
          </w:tcPr>
          <w:p w14:paraId="61A58F9F" w14:textId="77777777" w:rsidR="0000129A" w:rsidRPr="00B40FFD" w:rsidRDefault="0000129A" w:rsidP="005D240D">
            <w:pPr>
              <w:rPr>
                <w:rFonts w:ascii="Candara" w:hAnsi="Candara"/>
                <w:b/>
                <w:bCs/>
                <w:sz w:val="20"/>
                <w:szCs w:val="20"/>
              </w:rPr>
            </w:pPr>
          </w:p>
        </w:tc>
      </w:tr>
    </w:tbl>
    <w:p w14:paraId="7FF45128" w14:textId="77777777" w:rsidR="0000129A" w:rsidRDefault="0000129A" w:rsidP="0000129A">
      <w:pPr>
        <w:rPr>
          <w:rFonts w:ascii="Candara" w:hAnsi="Candara"/>
          <w:b/>
          <w:bCs/>
          <w:sz w:val="20"/>
          <w:szCs w:val="20"/>
        </w:rPr>
      </w:pPr>
    </w:p>
    <w:p w14:paraId="5ADA588D" w14:textId="77777777" w:rsidR="0000129A" w:rsidRDefault="0000129A" w:rsidP="0000129A">
      <w:pPr>
        <w:rPr>
          <w:rFonts w:ascii="Candara" w:hAnsi="Candara"/>
          <w:b/>
          <w:bCs/>
          <w:sz w:val="20"/>
          <w:szCs w:val="20"/>
        </w:rPr>
      </w:pPr>
    </w:p>
    <w:p w14:paraId="0583FE28" w14:textId="77777777" w:rsidR="0000129A" w:rsidRPr="0000129A" w:rsidRDefault="0000129A" w:rsidP="0000129A">
      <w:pPr>
        <w:rPr>
          <w:lang w:val="en-US"/>
        </w:rPr>
      </w:pPr>
      <w:r w:rsidRPr="0000129A">
        <w:rPr>
          <w:lang w:val="en-US"/>
        </w:rPr>
        <w:t>If the internship cannot be completed due to force majeure, no legal procedures can be put forward against the organizer of the program.</w:t>
      </w:r>
    </w:p>
    <w:p w14:paraId="33B9EB58" w14:textId="77777777" w:rsidR="0000129A" w:rsidRPr="0000129A" w:rsidRDefault="0000129A" w:rsidP="0000129A">
      <w:pPr>
        <w:rPr>
          <w:lang w:val="en-US"/>
        </w:rPr>
      </w:pPr>
      <w:r w:rsidRPr="0000129A">
        <w:rPr>
          <w:lang w:val="en-US"/>
        </w:rPr>
        <w:br/>
        <w:t>I am aware that it is solely my responsibility to procure health insurance, accident and liability insurance</w:t>
      </w:r>
      <w:r w:rsidRPr="0000129A">
        <w:rPr>
          <w:color w:val="FF0000"/>
          <w:lang w:val="en-US"/>
        </w:rPr>
        <w:t xml:space="preserve"> </w:t>
      </w:r>
      <w:r w:rsidRPr="0000129A">
        <w:rPr>
          <w:lang w:val="en-US"/>
        </w:rPr>
        <w:t xml:space="preserve">for the time of my stay in Israel and to ensure that I fulfill all criteria for the issuing of a proper visa to Israel (relevant information on visa conditions can be found on </w:t>
      </w:r>
      <w:hyperlink r:id="rId12" w:history="1">
        <w:r w:rsidRPr="0000129A">
          <w:rPr>
            <w:rStyle w:val="Hyperlink"/>
            <w:lang w:val="en-US"/>
          </w:rPr>
          <w:t>http://</w:t>
        </w:r>
        <w:proofErr w:type="spellStart"/>
        <w:r w:rsidRPr="0000129A">
          <w:rPr>
            <w:rStyle w:val="Hyperlink"/>
            <w:lang w:val="en-US"/>
          </w:rPr>
          <w:t>embassies.gov.il</w:t>
        </w:r>
        <w:proofErr w:type="spellEnd"/>
        <w:r w:rsidRPr="0000129A">
          <w:rPr>
            <w:rStyle w:val="Hyperlink"/>
            <w:lang w:val="en-US"/>
          </w:rPr>
          <w:t>/berlin</w:t>
        </w:r>
      </w:hyperlink>
      <w:r w:rsidRPr="0000129A">
        <w:rPr>
          <w:rStyle w:val="Hyperlink"/>
          <w:color w:val="auto"/>
          <w:lang w:val="en-US"/>
        </w:rPr>
        <w:t>)</w:t>
      </w:r>
      <w:r w:rsidRPr="0000129A">
        <w:rPr>
          <w:lang w:val="en-US"/>
        </w:rPr>
        <w:t>.</w:t>
      </w:r>
    </w:p>
    <w:p w14:paraId="7E866C40" w14:textId="1A33F36E" w:rsidR="0000129A" w:rsidRPr="0000129A" w:rsidRDefault="0000129A" w:rsidP="0000129A">
      <w:pPr>
        <w:rPr>
          <w:lang w:val="en-US"/>
        </w:rPr>
      </w:pPr>
      <w:r w:rsidRPr="0000129A">
        <w:rPr>
          <w:lang w:val="en-US"/>
        </w:rPr>
        <w:br/>
        <w:t xml:space="preserve">I am aware that </w:t>
      </w:r>
      <w:r w:rsidR="00BE54ED">
        <w:rPr>
          <w:lang w:val="en-US"/>
        </w:rPr>
        <w:t xml:space="preserve">the application for a </w:t>
      </w:r>
      <w:r w:rsidR="0072083A">
        <w:rPr>
          <w:lang w:val="en-US"/>
        </w:rPr>
        <w:t xml:space="preserve">New Kibbutz </w:t>
      </w:r>
      <w:r w:rsidR="00BE54ED">
        <w:rPr>
          <w:lang w:val="en-US"/>
        </w:rPr>
        <w:t xml:space="preserve">scholarship </w:t>
      </w:r>
      <w:r w:rsidR="00FC1466">
        <w:rPr>
          <w:lang w:val="en-US"/>
        </w:rPr>
        <w:t xml:space="preserve">must be submitted independently </w:t>
      </w:r>
      <w:r w:rsidR="002656EF">
        <w:rPr>
          <w:lang w:val="en-US"/>
        </w:rPr>
        <w:t xml:space="preserve">via </w:t>
      </w:r>
      <w:r w:rsidR="00F85344">
        <w:rPr>
          <w:lang w:val="en-US"/>
        </w:rPr>
        <w:t>the</w:t>
      </w:r>
      <w:r w:rsidR="002656EF">
        <w:rPr>
          <w:lang w:val="en-US"/>
        </w:rPr>
        <w:t xml:space="preserve"> </w:t>
      </w:r>
      <w:hyperlink r:id="rId13" w:history="1">
        <w:r w:rsidR="00854920" w:rsidRPr="00287F72">
          <w:rPr>
            <w:rStyle w:val="Hyperlink"/>
            <w:lang w:val="en-US"/>
          </w:rPr>
          <w:t>DAAD</w:t>
        </w:r>
      </w:hyperlink>
      <w:r w:rsidR="004E34C3">
        <w:rPr>
          <w:lang w:val="en-US"/>
        </w:rPr>
        <w:t xml:space="preserve"> (</w:t>
      </w:r>
      <w:r w:rsidR="00B72358">
        <w:rPr>
          <w:lang w:val="en-US"/>
        </w:rPr>
        <w:t xml:space="preserve">Deutscher </w:t>
      </w:r>
      <w:proofErr w:type="spellStart"/>
      <w:r w:rsidR="00B72358">
        <w:rPr>
          <w:lang w:val="en-US"/>
        </w:rPr>
        <w:t>Akademischer</w:t>
      </w:r>
      <w:proofErr w:type="spellEnd"/>
      <w:r w:rsidR="00B72358">
        <w:rPr>
          <w:lang w:val="en-US"/>
        </w:rPr>
        <w:t xml:space="preserve"> </w:t>
      </w:r>
      <w:proofErr w:type="spellStart"/>
      <w:r w:rsidR="002217F4">
        <w:rPr>
          <w:lang w:val="en-US"/>
        </w:rPr>
        <w:t>Austauschdienst</w:t>
      </w:r>
      <w:proofErr w:type="spellEnd"/>
      <w:r w:rsidR="002217F4">
        <w:rPr>
          <w:lang w:val="en-US"/>
        </w:rPr>
        <w:t>)</w:t>
      </w:r>
      <w:r w:rsidR="008439D3">
        <w:rPr>
          <w:lang w:val="en-US"/>
        </w:rPr>
        <w:t>.</w:t>
      </w:r>
    </w:p>
    <w:p w14:paraId="05F3D8ED" w14:textId="6B550300" w:rsidR="0000129A" w:rsidRPr="0000129A" w:rsidRDefault="0000129A" w:rsidP="0000129A">
      <w:pPr>
        <w:rPr>
          <w:lang w:val="en-US"/>
        </w:rPr>
      </w:pPr>
      <w:r w:rsidRPr="0000129A">
        <w:rPr>
          <w:lang w:val="en-US"/>
        </w:rPr>
        <w:br/>
        <w:t>Furthermore, I am responsible to secure the recognition of my internship as relevant credit to the curriculum of my degree</w:t>
      </w:r>
      <w:r w:rsidR="00BD1C62">
        <w:rPr>
          <w:lang w:val="en-US"/>
        </w:rPr>
        <w:t>, if applicable</w:t>
      </w:r>
      <w:r w:rsidRPr="0000129A">
        <w:rPr>
          <w:lang w:val="en-US"/>
        </w:rPr>
        <w:t>.</w:t>
      </w:r>
    </w:p>
    <w:p w14:paraId="76D5B15E" w14:textId="77777777" w:rsidR="0000129A" w:rsidRPr="0000129A" w:rsidRDefault="0000129A" w:rsidP="0000129A">
      <w:pPr>
        <w:rPr>
          <w:rFonts w:ascii="Candara" w:hAnsi="Candara"/>
          <w:b/>
          <w:bCs/>
          <w:sz w:val="20"/>
          <w:szCs w:val="20"/>
          <w:lang w:val="en-US"/>
        </w:rPr>
      </w:pPr>
    </w:p>
    <w:p w14:paraId="0C0C3BEA" w14:textId="6EBAF2F4" w:rsidR="002459EE" w:rsidRPr="002459EE" w:rsidRDefault="0000129A" w:rsidP="00F85344">
      <w:pPr>
        <w:rPr>
          <w:lang w:val="en-US"/>
        </w:rPr>
      </w:pPr>
      <w:r w:rsidRPr="0000129A">
        <w:rPr>
          <w:lang w:val="en-US"/>
        </w:rPr>
        <w:t xml:space="preserve">I hereby confirm that the information provided by me in the online application is true and correct to the best of my knowledge. I understand and agree that any false information, misrepresentation, or omission of facts in this application and the application process may be justification for refusal to take part in the internship program. </w:t>
      </w:r>
    </w:p>
    <w:p w14:paraId="1A81DBD2" w14:textId="47D40E7D" w:rsidR="0000129A" w:rsidRPr="0000129A" w:rsidRDefault="0000129A" w:rsidP="002459EE">
      <w:pPr>
        <w:rPr>
          <w:lang w:val="en-US"/>
        </w:rPr>
      </w:pPr>
      <w:r w:rsidRPr="0000129A">
        <w:rPr>
          <w:lang w:val="en-US"/>
        </w:rPr>
        <w:br/>
        <w:t>I hereby declare that I have read and understood the information</w:t>
      </w:r>
      <w:r w:rsidR="00936707">
        <w:rPr>
          <w:lang w:val="en-US"/>
        </w:rPr>
        <w:t xml:space="preserve"> above</w:t>
      </w:r>
      <w:r w:rsidRPr="0000129A">
        <w:rPr>
          <w:lang w:val="en-US"/>
        </w:rPr>
        <w:t>.</w:t>
      </w:r>
    </w:p>
    <w:p w14:paraId="02DAC628" w14:textId="77777777" w:rsidR="0000129A" w:rsidRPr="0000129A" w:rsidRDefault="0000129A" w:rsidP="0000129A">
      <w:pPr>
        <w:rPr>
          <w:b/>
          <w:bCs/>
          <w:lang w:val="en-US"/>
        </w:rPr>
      </w:pPr>
    </w:p>
    <w:p w14:paraId="1DF0AF38" w14:textId="77777777" w:rsidR="0000129A" w:rsidRPr="0000129A" w:rsidRDefault="0000129A" w:rsidP="0000129A">
      <w:pPr>
        <w:rPr>
          <w:b/>
          <w:bCs/>
          <w:lang w:val="en-US"/>
        </w:rPr>
      </w:pPr>
    </w:p>
    <w:p w14:paraId="357EC426" w14:textId="77777777" w:rsidR="0000129A" w:rsidRPr="0000129A" w:rsidRDefault="0000129A" w:rsidP="0000129A">
      <w:pPr>
        <w:rPr>
          <w:b/>
          <w:bCs/>
          <w:lang w:val="en-US"/>
        </w:rPr>
      </w:pPr>
    </w:p>
    <w:p w14:paraId="5B37B740" w14:textId="77777777" w:rsidR="0000129A" w:rsidRDefault="0000129A" w:rsidP="0000129A">
      <w:r w:rsidRPr="00897BBA">
        <w:rPr>
          <w:b/>
          <w:bCs/>
        </w:rPr>
        <w:t>Date</w:t>
      </w:r>
      <w:r>
        <w:t>:</w:t>
      </w:r>
      <w:r>
        <w:tab/>
      </w:r>
      <w:r>
        <w:tab/>
      </w:r>
      <w:r>
        <w:tab/>
      </w:r>
      <w:r>
        <w:tab/>
      </w:r>
      <w:r>
        <w:tab/>
      </w:r>
      <w:r>
        <w:tab/>
      </w:r>
      <w:r>
        <w:tab/>
      </w:r>
      <w:r w:rsidRPr="00897BBA">
        <w:rPr>
          <w:b/>
          <w:bCs/>
        </w:rPr>
        <w:t>Place</w:t>
      </w:r>
      <w:r>
        <w:t xml:space="preserve">: </w:t>
      </w:r>
    </w:p>
    <w:p w14:paraId="037DFD1A" w14:textId="77777777" w:rsidR="0000129A" w:rsidRDefault="0000129A" w:rsidP="0000129A">
      <w:pPr>
        <w:rPr>
          <w:b/>
          <w:bCs/>
        </w:rPr>
      </w:pPr>
    </w:p>
    <w:p w14:paraId="136382AC" w14:textId="77777777" w:rsidR="0000129A" w:rsidRDefault="0000129A" w:rsidP="0000129A">
      <w:pPr>
        <w:rPr>
          <w:b/>
          <w:bCs/>
        </w:rPr>
      </w:pPr>
    </w:p>
    <w:p w14:paraId="65D80E9B" w14:textId="77777777" w:rsidR="00927514" w:rsidRDefault="00927514" w:rsidP="0000129A">
      <w:pPr>
        <w:rPr>
          <w:b/>
          <w:bCs/>
        </w:rPr>
      </w:pPr>
    </w:p>
    <w:p w14:paraId="6B98CB1C" w14:textId="77777777" w:rsidR="0000129A" w:rsidRPr="00B40FFD" w:rsidRDefault="0000129A" w:rsidP="0000129A">
      <w:pPr>
        <w:rPr>
          <w:rFonts w:ascii="Candara" w:hAnsi="Candara"/>
          <w:b/>
          <w:bCs/>
          <w:sz w:val="20"/>
          <w:szCs w:val="20"/>
        </w:rPr>
      </w:pPr>
      <w:proofErr w:type="spellStart"/>
      <w:r w:rsidRPr="00897BBA">
        <w:rPr>
          <w:b/>
          <w:bCs/>
        </w:rPr>
        <w:t>Signature</w:t>
      </w:r>
      <w:proofErr w:type="spellEnd"/>
      <w:r>
        <w:t>: _________________________________________________</w:t>
      </w:r>
    </w:p>
    <w:p w14:paraId="5FB4EE13" w14:textId="77777777" w:rsidR="0000129A" w:rsidRPr="00A90592" w:rsidRDefault="0000129A" w:rsidP="0000129A"/>
    <w:p w14:paraId="6B262B51" w14:textId="77777777" w:rsidR="000541AF" w:rsidRPr="0000129A" w:rsidRDefault="000541AF" w:rsidP="0000129A"/>
    <w:sectPr w:rsidR="000541AF" w:rsidRPr="0000129A" w:rsidSect="00AB0409">
      <w:headerReference w:type="default" r:id="rId14"/>
      <w:footerReference w:type="default" r:id="rId15"/>
      <w:pgSz w:w="11907" w:h="16840" w:code="9"/>
      <w:pgMar w:top="3022" w:right="1412" w:bottom="663" w:left="2217" w:header="459" w:footer="6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E5CA75" w14:textId="77777777" w:rsidR="00FA6F68" w:rsidRDefault="00FA6F68">
      <w:r>
        <w:separator/>
      </w:r>
    </w:p>
  </w:endnote>
  <w:endnote w:type="continuationSeparator" w:id="0">
    <w:p w14:paraId="4728BF87" w14:textId="77777777" w:rsidR="00FA6F68" w:rsidRDefault="00FA6F68">
      <w:r>
        <w:continuationSeparator/>
      </w:r>
    </w:p>
  </w:endnote>
  <w:endnote w:type="continuationNotice" w:id="1">
    <w:p w14:paraId="51FE43DD" w14:textId="77777777" w:rsidR="00FA6F68" w:rsidRDefault="00FA6F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iriam">
    <w:panose1 w:val="020B0502050101010101"/>
    <w:charset w:val="00"/>
    <w:family w:val="swiss"/>
    <w:pitch w:val="variable"/>
    <w:sig w:usb0="00000803" w:usb1="00000000" w:usb2="00000000" w:usb3="00000000" w:csb0="0000002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Ruehl">
    <w:panose1 w:val="020E050306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735" w:type="dxa"/>
      <w:tblLayout w:type="fixed"/>
      <w:tblLook w:val="0000" w:firstRow="0" w:lastRow="0" w:firstColumn="0" w:lastColumn="0" w:noHBand="0" w:noVBand="0"/>
    </w:tblPr>
    <w:tblGrid>
      <w:gridCol w:w="4678"/>
      <w:gridCol w:w="1809"/>
      <w:gridCol w:w="4570"/>
    </w:tblGrid>
    <w:tr w:rsidR="00A00596" w14:paraId="35421C83" w14:textId="77777777" w:rsidTr="4539C4FE">
      <w:trPr>
        <w:cantSplit/>
        <w:trHeight w:val="283"/>
      </w:trPr>
      <w:tc>
        <w:tcPr>
          <w:tcW w:w="4678" w:type="dxa"/>
          <w:vAlign w:val="center"/>
        </w:tcPr>
        <w:p w14:paraId="683270C1" w14:textId="77777777" w:rsidR="00A00596" w:rsidRDefault="00A00596">
          <w:pPr>
            <w:pStyle w:val="Fuzeile"/>
            <w:tabs>
              <w:tab w:val="clear" w:pos="4320"/>
              <w:tab w:val="left" w:pos="1026"/>
              <w:tab w:val="center" w:pos="4570"/>
            </w:tabs>
            <w:rPr>
              <w:sz w:val="14"/>
              <w:szCs w:val="20"/>
              <w:lang w:eastAsia="de-DE"/>
            </w:rPr>
          </w:pPr>
          <w:r>
            <w:rPr>
              <w:sz w:val="14"/>
              <w:szCs w:val="20"/>
              <w:lang w:eastAsia="de-DE"/>
            </w:rPr>
            <w:t>Präsident:</w:t>
          </w:r>
          <w:proofErr w:type="gramStart"/>
          <w:r>
            <w:rPr>
              <w:sz w:val="14"/>
              <w:szCs w:val="20"/>
              <w:lang w:eastAsia="de-DE"/>
            </w:rPr>
            <w:tab/>
            <w:t xml:space="preserve">  Dr.</w:t>
          </w:r>
          <w:proofErr w:type="gramEnd"/>
          <w:r>
            <w:rPr>
              <w:sz w:val="14"/>
              <w:szCs w:val="20"/>
              <w:lang w:eastAsia="de-DE"/>
            </w:rPr>
            <w:t xml:space="preserve"> h.c. Michael Federmann</w:t>
          </w:r>
        </w:p>
        <w:p w14:paraId="721C9126" w14:textId="77777777" w:rsidR="00A00596" w:rsidRDefault="00A00596" w:rsidP="00362927">
          <w:pPr>
            <w:pStyle w:val="Fuzeile"/>
            <w:tabs>
              <w:tab w:val="left" w:pos="1026"/>
              <w:tab w:val="right" w:pos="1560"/>
            </w:tabs>
            <w:rPr>
              <w:sz w:val="14"/>
              <w:szCs w:val="20"/>
              <w:lang w:eastAsia="de-DE"/>
            </w:rPr>
          </w:pPr>
          <w:r>
            <w:rPr>
              <w:sz w:val="14"/>
              <w:szCs w:val="20"/>
              <w:lang w:eastAsia="de-DE"/>
            </w:rPr>
            <w:t>Vize-Präsidenten:</w:t>
          </w:r>
          <w:r>
            <w:rPr>
              <w:sz w:val="14"/>
              <w:szCs w:val="20"/>
              <w:lang w:eastAsia="de-DE"/>
            </w:rPr>
            <w:tab/>
            <w:t xml:space="preserve"> </w:t>
          </w:r>
          <w:r w:rsidR="00362927">
            <w:rPr>
              <w:sz w:val="14"/>
              <w:szCs w:val="20"/>
              <w:lang w:eastAsia="de-DE"/>
            </w:rPr>
            <w:t>Staatsministerin a.D. Hildegard Müller, Mickey Steiner</w:t>
          </w:r>
        </w:p>
        <w:p w14:paraId="4CF9545E" w14:textId="3148EF12" w:rsidR="00A00596" w:rsidRDefault="00A00596">
          <w:pPr>
            <w:pStyle w:val="Fuzeile"/>
            <w:tabs>
              <w:tab w:val="left" w:pos="1026"/>
            </w:tabs>
            <w:rPr>
              <w:sz w:val="14"/>
              <w:szCs w:val="20"/>
              <w:lang w:eastAsia="de-DE"/>
            </w:rPr>
          </w:pPr>
          <w:r>
            <w:rPr>
              <w:sz w:val="14"/>
              <w:szCs w:val="20"/>
              <w:lang w:eastAsia="de-DE"/>
            </w:rPr>
            <w:t>Geschäftsführer:</w:t>
          </w:r>
          <w:proofErr w:type="gramStart"/>
          <w:r>
            <w:rPr>
              <w:sz w:val="14"/>
              <w:szCs w:val="20"/>
              <w:lang w:eastAsia="de-DE"/>
            </w:rPr>
            <w:tab/>
            <w:t xml:space="preserve">  </w:t>
          </w:r>
          <w:r w:rsidR="00EE06F0">
            <w:rPr>
              <w:sz w:val="14"/>
              <w:szCs w:val="20"/>
              <w:lang w:eastAsia="de-DE"/>
            </w:rPr>
            <w:t>Michel</w:t>
          </w:r>
          <w:proofErr w:type="gramEnd"/>
          <w:r w:rsidR="00EE06F0">
            <w:rPr>
              <w:sz w:val="14"/>
              <w:szCs w:val="20"/>
              <w:lang w:eastAsia="de-DE"/>
            </w:rPr>
            <w:t xml:space="preserve"> Weinberg</w:t>
          </w:r>
        </w:p>
      </w:tc>
      <w:tc>
        <w:tcPr>
          <w:tcW w:w="1809" w:type="dxa"/>
        </w:tcPr>
        <w:p w14:paraId="142673D7" w14:textId="1F042F28" w:rsidR="00A00596" w:rsidRDefault="4539C4FE">
          <w:pPr>
            <w:pStyle w:val="Fuzeile"/>
            <w:ind w:left="-108"/>
            <w:jc w:val="center"/>
            <w:rPr>
              <w:sz w:val="6"/>
              <w:szCs w:val="2"/>
              <w:lang w:eastAsia="de-DE"/>
            </w:rPr>
          </w:pPr>
          <w:r>
            <w:rPr>
              <w:noProof/>
            </w:rPr>
            <w:drawing>
              <wp:inline distT="0" distB="0" distL="0" distR="0" wp14:anchorId="60AA9642" wp14:editId="50A7072B">
                <wp:extent cx="525145" cy="389255"/>
                <wp:effectExtent l="0" t="0" r="0" b="0"/>
                <wp:docPr id="2" name="Picture 2" descr="LogoTue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25145" cy="389255"/>
                        </a:xfrm>
                        <a:prstGeom prst="rect">
                          <a:avLst/>
                        </a:prstGeom>
                      </pic:spPr>
                    </pic:pic>
                  </a:graphicData>
                </a:graphic>
              </wp:inline>
            </w:drawing>
          </w:r>
        </w:p>
      </w:tc>
      <w:tc>
        <w:tcPr>
          <w:tcW w:w="4570" w:type="dxa"/>
          <w:vAlign w:val="center"/>
        </w:tcPr>
        <w:p w14:paraId="2236C2D8" w14:textId="77777777" w:rsidR="00A00596" w:rsidRDefault="00A00596">
          <w:pPr>
            <w:pStyle w:val="Fuzeile"/>
            <w:tabs>
              <w:tab w:val="clear" w:pos="4320"/>
              <w:tab w:val="left" w:pos="742"/>
            </w:tabs>
            <w:bidi/>
            <w:ind w:right="34"/>
            <w:rPr>
              <w:rFonts w:cs="Tahoma"/>
              <w:szCs w:val="14"/>
              <w:rtl/>
              <w:lang w:eastAsia="de-DE"/>
            </w:rPr>
          </w:pPr>
          <w:r>
            <w:rPr>
              <w:rFonts w:cs="Tahoma"/>
              <w:szCs w:val="14"/>
              <w:rtl/>
              <w:lang w:eastAsia="de-DE"/>
            </w:rPr>
            <w:t>נשיא:</w:t>
          </w:r>
          <w:r>
            <w:rPr>
              <w:rFonts w:cs="Tahoma"/>
              <w:szCs w:val="14"/>
              <w:rtl/>
              <w:lang w:eastAsia="de-DE"/>
            </w:rPr>
            <w:tab/>
            <w:t xml:space="preserve">מיכאל </w:t>
          </w:r>
          <w:proofErr w:type="spellStart"/>
          <w:r>
            <w:rPr>
              <w:rFonts w:cs="Tahoma"/>
              <w:szCs w:val="14"/>
              <w:rtl/>
              <w:lang w:eastAsia="de-DE"/>
            </w:rPr>
            <w:t>פדרמן</w:t>
          </w:r>
          <w:proofErr w:type="spellEnd"/>
        </w:p>
        <w:p w14:paraId="29DD93BD" w14:textId="77777777" w:rsidR="00A00596" w:rsidRDefault="00A00596" w:rsidP="00362927">
          <w:pPr>
            <w:pStyle w:val="Fuzeile"/>
            <w:tabs>
              <w:tab w:val="left" w:pos="742"/>
              <w:tab w:val="right" w:pos="884"/>
            </w:tabs>
            <w:bidi/>
            <w:ind w:right="34"/>
            <w:rPr>
              <w:rFonts w:cs="Tahoma"/>
              <w:szCs w:val="14"/>
              <w:rtl/>
              <w:lang w:eastAsia="de-DE"/>
            </w:rPr>
          </w:pPr>
          <w:r>
            <w:rPr>
              <w:rFonts w:cs="Tahoma"/>
              <w:szCs w:val="14"/>
              <w:rtl/>
              <w:lang w:eastAsia="de-DE"/>
            </w:rPr>
            <w:t xml:space="preserve">סגני נשיא: </w:t>
          </w:r>
          <w:r>
            <w:rPr>
              <w:rFonts w:cs="Tahoma"/>
              <w:szCs w:val="14"/>
              <w:rtl/>
              <w:lang w:eastAsia="de-DE"/>
            </w:rPr>
            <w:tab/>
          </w:r>
          <w:proofErr w:type="spellStart"/>
          <w:r w:rsidR="00362927">
            <w:rPr>
              <w:rFonts w:cs="Tahoma" w:hint="cs"/>
              <w:szCs w:val="14"/>
              <w:rtl/>
              <w:lang w:eastAsia="de-DE"/>
            </w:rPr>
            <w:t>הילדגרד</w:t>
          </w:r>
          <w:proofErr w:type="spellEnd"/>
          <w:r w:rsidR="00362927">
            <w:rPr>
              <w:rFonts w:cs="Tahoma" w:hint="cs"/>
              <w:szCs w:val="14"/>
              <w:rtl/>
              <w:lang w:eastAsia="de-DE"/>
            </w:rPr>
            <w:t xml:space="preserve"> </w:t>
          </w:r>
          <w:proofErr w:type="spellStart"/>
          <w:r w:rsidR="00362927">
            <w:rPr>
              <w:rFonts w:cs="Tahoma" w:hint="cs"/>
              <w:szCs w:val="14"/>
              <w:rtl/>
              <w:lang w:eastAsia="de-DE"/>
            </w:rPr>
            <w:t>מולר</w:t>
          </w:r>
          <w:proofErr w:type="spellEnd"/>
          <w:r w:rsidR="00362927">
            <w:rPr>
              <w:rFonts w:cs="Tahoma" w:hint="cs"/>
              <w:szCs w:val="14"/>
              <w:rtl/>
              <w:lang w:eastAsia="de-DE"/>
            </w:rPr>
            <w:t>, מיקי שטיינר</w:t>
          </w:r>
        </w:p>
        <w:p w14:paraId="34798723" w14:textId="77777777" w:rsidR="00A00596" w:rsidRDefault="00A00596">
          <w:pPr>
            <w:pStyle w:val="Fuzeile"/>
            <w:tabs>
              <w:tab w:val="left" w:pos="742"/>
              <w:tab w:val="right" w:pos="884"/>
            </w:tabs>
            <w:bidi/>
            <w:ind w:right="34"/>
            <w:rPr>
              <w:rFonts w:cs="Tahoma"/>
              <w:szCs w:val="14"/>
              <w:lang w:eastAsia="de-DE"/>
            </w:rPr>
          </w:pPr>
          <w:r>
            <w:rPr>
              <w:rFonts w:cs="Tahoma"/>
              <w:szCs w:val="14"/>
              <w:rtl/>
              <w:lang w:eastAsia="de-DE"/>
            </w:rPr>
            <w:t>מנכ"ל:</w:t>
          </w:r>
          <w:r>
            <w:rPr>
              <w:rFonts w:cs="Tahoma"/>
              <w:szCs w:val="14"/>
              <w:rtl/>
              <w:lang w:eastAsia="de-DE"/>
            </w:rPr>
            <w:tab/>
          </w:r>
          <w:proofErr w:type="spellStart"/>
          <w:r>
            <w:rPr>
              <w:rFonts w:cs="Tahoma"/>
              <w:szCs w:val="14"/>
              <w:rtl/>
              <w:lang w:eastAsia="de-DE"/>
            </w:rPr>
            <w:t>גרישה</w:t>
          </w:r>
          <w:proofErr w:type="spellEnd"/>
          <w:r>
            <w:rPr>
              <w:rFonts w:cs="Tahoma"/>
              <w:szCs w:val="14"/>
              <w:rtl/>
              <w:lang w:eastAsia="de-DE"/>
            </w:rPr>
            <w:t xml:space="preserve"> אלרואי-</w:t>
          </w:r>
          <w:proofErr w:type="spellStart"/>
          <w:r>
            <w:rPr>
              <w:rFonts w:cs="Tahoma"/>
              <w:szCs w:val="14"/>
              <w:rtl/>
              <w:lang w:eastAsia="de-DE"/>
            </w:rPr>
            <w:t>ארלוזר</w:t>
          </w:r>
          <w:proofErr w:type="spellEnd"/>
        </w:p>
      </w:tc>
    </w:tr>
  </w:tbl>
  <w:p w14:paraId="444C9C6A" w14:textId="77777777" w:rsidR="00A00596" w:rsidRDefault="00A00596">
    <w:pPr>
      <w:pStyle w:val="Fuzeile"/>
      <w:ind w:left="-1701" w:right="-794"/>
      <w:jc w:val="center"/>
      <w:rPr>
        <w:sz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5AFE65" w14:textId="77777777" w:rsidR="00FA6F68" w:rsidRDefault="00FA6F68">
      <w:r>
        <w:separator/>
      </w:r>
    </w:p>
  </w:footnote>
  <w:footnote w:type="continuationSeparator" w:id="0">
    <w:p w14:paraId="630D3FB3" w14:textId="77777777" w:rsidR="00FA6F68" w:rsidRDefault="00FA6F68">
      <w:r>
        <w:continuationSeparator/>
      </w:r>
    </w:p>
  </w:footnote>
  <w:footnote w:type="continuationNotice" w:id="1">
    <w:p w14:paraId="6CA9AB0E" w14:textId="77777777" w:rsidR="00FA6F68" w:rsidRDefault="00FA6F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571" w:type="dxa"/>
      <w:tblInd w:w="-1877" w:type="dxa"/>
      <w:tblBorders>
        <w:bottom w:val="single" w:sz="6" w:space="0" w:color="auto"/>
      </w:tblBorders>
      <w:tblLayout w:type="fixed"/>
      <w:tblCellMar>
        <w:left w:w="107" w:type="dxa"/>
        <w:right w:w="107" w:type="dxa"/>
      </w:tblCellMar>
      <w:tblLook w:val="0000" w:firstRow="0" w:lastRow="0" w:firstColumn="0" w:lastColumn="0" w:noHBand="0" w:noVBand="0"/>
    </w:tblPr>
    <w:tblGrid>
      <w:gridCol w:w="292"/>
      <w:gridCol w:w="3370"/>
      <w:gridCol w:w="4394"/>
      <w:gridCol w:w="3369"/>
      <w:gridCol w:w="146"/>
    </w:tblGrid>
    <w:tr w:rsidR="00A00596" w14:paraId="1EEC58DF" w14:textId="77777777" w:rsidTr="4539C4FE">
      <w:trPr>
        <w:trHeight w:val="993"/>
      </w:trPr>
      <w:tc>
        <w:tcPr>
          <w:tcW w:w="3662" w:type="dxa"/>
          <w:gridSpan w:val="2"/>
          <w:tcBorders>
            <w:bottom w:val="nil"/>
          </w:tcBorders>
        </w:tcPr>
        <w:p w14:paraId="4A268459" w14:textId="77777777" w:rsidR="00A00596" w:rsidRPr="00D82500" w:rsidRDefault="00A00596" w:rsidP="001F7D90">
          <w:pPr>
            <w:pStyle w:val="Kopfzeile"/>
            <w:ind w:left="176"/>
            <w:rPr>
              <w:rFonts w:ascii="Arial" w:hAnsi="Arial"/>
              <w:b/>
              <w:bCs/>
              <w:sz w:val="24"/>
              <w:szCs w:val="24"/>
              <w:lang w:eastAsia="de-DE"/>
            </w:rPr>
          </w:pPr>
          <w:r w:rsidRPr="00D82500">
            <w:rPr>
              <w:rFonts w:ascii="Arial" w:hAnsi="Arial"/>
              <w:b/>
              <w:bCs/>
              <w:spacing w:val="-20"/>
              <w:sz w:val="24"/>
              <w:szCs w:val="24"/>
              <w:lang w:eastAsia="de-DE"/>
            </w:rPr>
            <w:t>ISRAELISCH - DEUTSCHE</w:t>
          </w:r>
          <w:r w:rsidRPr="00D82500">
            <w:rPr>
              <w:rFonts w:ascii="Arial" w:hAnsi="Arial"/>
              <w:b/>
              <w:bCs/>
              <w:sz w:val="24"/>
              <w:szCs w:val="24"/>
              <w:lang w:eastAsia="de-DE"/>
            </w:rPr>
            <w:br/>
          </w:r>
          <w:r w:rsidRPr="00D82500">
            <w:rPr>
              <w:rFonts w:ascii="Arial" w:hAnsi="Arial"/>
              <w:b/>
              <w:bCs/>
              <w:spacing w:val="50"/>
              <w:sz w:val="24"/>
              <w:szCs w:val="24"/>
              <w:lang w:eastAsia="de-DE"/>
            </w:rPr>
            <w:t>INDUSTRIE- UND</w:t>
          </w:r>
        </w:p>
        <w:p w14:paraId="42B01DBA" w14:textId="77777777" w:rsidR="00A00596" w:rsidRDefault="00A00596" w:rsidP="001F7D90">
          <w:pPr>
            <w:pStyle w:val="Kopfzeile"/>
            <w:ind w:left="176"/>
            <w:rPr>
              <w:rFonts w:ascii="Arial" w:hAnsi="Arial"/>
              <w:b/>
              <w:bCs/>
              <w:spacing w:val="30"/>
              <w:sz w:val="24"/>
              <w:szCs w:val="24"/>
              <w:lang w:eastAsia="de-DE"/>
            </w:rPr>
          </w:pPr>
          <w:r w:rsidRPr="00D82500">
            <w:rPr>
              <w:rFonts w:ascii="Arial" w:hAnsi="Arial"/>
              <w:b/>
              <w:bCs/>
              <w:spacing w:val="30"/>
              <w:sz w:val="24"/>
              <w:szCs w:val="24"/>
              <w:lang w:eastAsia="de-DE"/>
            </w:rPr>
            <w:t>HANDELSKAMMER</w:t>
          </w:r>
        </w:p>
      </w:tc>
      <w:tc>
        <w:tcPr>
          <w:tcW w:w="4394" w:type="dxa"/>
          <w:tcBorders>
            <w:bottom w:val="nil"/>
          </w:tcBorders>
        </w:tcPr>
        <w:p w14:paraId="797148C6" w14:textId="372E829B" w:rsidR="00A00596" w:rsidRDefault="4539C4FE" w:rsidP="00362927">
          <w:pPr>
            <w:pStyle w:val="Kopfzeile"/>
            <w:tabs>
              <w:tab w:val="clear" w:pos="4153"/>
            </w:tabs>
            <w:ind w:left="-137" w:right="-145"/>
            <w:jc w:val="center"/>
            <w:rPr>
              <w:b/>
              <w:bCs/>
              <w:sz w:val="2"/>
              <w:szCs w:val="2"/>
              <w:lang w:eastAsia="de-DE"/>
            </w:rPr>
          </w:pPr>
          <w:r>
            <w:rPr>
              <w:noProof/>
            </w:rPr>
            <w:drawing>
              <wp:inline distT="0" distB="0" distL="0" distR="0" wp14:anchorId="515262F1" wp14:editId="4F7FEECB">
                <wp:extent cx="914400" cy="495935"/>
                <wp:effectExtent l="0" t="0" r="0" b="0"/>
                <wp:docPr id="1" name="Picture 1" descr="LOGO AH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914400" cy="495935"/>
                        </a:xfrm>
                        <a:prstGeom prst="rect">
                          <a:avLst/>
                        </a:prstGeom>
                      </pic:spPr>
                    </pic:pic>
                  </a:graphicData>
                </a:graphic>
              </wp:inline>
            </w:drawing>
          </w:r>
          <w:r w:rsidR="00A00596">
            <w:rPr>
              <w:b/>
              <w:bCs/>
              <w:sz w:val="2"/>
              <w:szCs w:val="2"/>
              <w:lang w:eastAsia="de-DE"/>
            </w:rPr>
            <w:t xml:space="preserve">                 </w:t>
          </w:r>
        </w:p>
        <w:p w14:paraId="0A01DCD4" w14:textId="77777777" w:rsidR="00A00596" w:rsidRDefault="00A00596">
          <w:pPr>
            <w:pStyle w:val="Kopfzeile"/>
            <w:tabs>
              <w:tab w:val="clear" w:pos="4153"/>
              <w:tab w:val="right" w:pos="34"/>
              <w:tab w:val="center" w:pos="4429"/>
            </w:tabs>
            <w:ind w:left="34" w:right="35"/>
            <w:jc w:val="center"/>
            <w:rPr>
              <w:b/>
              <w:bCs/>
              <w:sz w:val="2"/>
              <w:szCs w:val="2"/>
              <w:lang w:eastAsia="de-DE"/>
            </w:rPr>
          </w:pPr>
        </w:p>
        <w:p w14:paraId="04815F1A" w14:textId="77777777" w:rsidR="00A00596" w:rsidRDefault="00A00596">
          <w:pPr>
            <w:pStyle w:val="Kopfzeile"/>
            <w:tabs>
              <w:tab w:val="clear" w:pos="4153"/>
              <w:tab w:val="right" w:pos="34"/>
              <w:tab w:val="center" w:pos="4429"/>
            </w:tabs>
            <w:ind w:left="34" w:right="35"/>
            <w:jc w:val="center"/>
            <w:rPr>
              <w:b/>
              <w:bCs/>
              <w:sz w:val="2"/>
              <w:szCs w:val="2"/>
              <w:lang w:eastAsia="de-DE"/>
            </w:rPr>
          </w:pPr>
        </w:p>
      </w:tc>
      <w:tc>
        <w:tcPr>
          <w:tcW w:w="3515" w:type="dxa"/>
          <w:gridSpan w:val="2"/>
          <w:tcBorders>
            <w:bottom w:val="nil"/>
          </w:tcBorders>
        </w:tcPr>
        <w:p w14:paraId="722A10C1" w14:textId="7E3CCC34" w:rsidR="00A00596" w:rsidRDefault="00A00596">
          <w:pPr>
            <w:pStyle w:val="Kopfzeile"/>
            <w:tabs>
              <w:tab w:val="left" w:pos="3294"/>
            </w:tabs>
            <w:bidi/>
            <w:spacing w:line="280" w:lineRule="exact"/>
            <w:ind w:left="-107" w:right="1169"/>
            <w:jc w:val="center"/>
            <w:rPr>
              <w:rFonts w:cs="Arial"/>
              <w:sz w:val="15"/>
              <w:szCs w:val="32"/>
              <w:lang w:eastAsia="de-DE"/>
            </w:rPr>
          </w:pPr>
          <w:r>
            <w:rPr>
              <w:rFonts w:cs="Arial"/>
              <w:sz w:val="15"/>
              <w:szCs w:val="32"/>
              <w:rtl/>
              <w:lang w:eastAsia="de-DE"/>
            </w:rPr>
            <w:t>לשכת</w:t>
          </w:r>
          <w:r w:rsidR="00C22CDB">
            <w:rPr>
              <w:rFonts w:cs="Arial"/>
              <w:sz w:val="15"/>
              <w:szCs w:val="32"/>
              <w:lang w:eastAsia="de-DE"/>
            </w:rPr>
            <w:t xml:space="preserve">                       </w:t>
          </w:r>
        </w:p>
        <w:p w14:paraId="52D1B1AD" w14:textId="77777777" w:rsidR="00A00596" w:rsidRDefault="00A00596">
          <w:pPr>
            <w:pStyle w:val="Kopfzeile"/>
            <w:tabs>
              <w:tab w:val="left" w:pos="3294"/>
            </w:tabs>
            <w:bidi/>
            <w:spacing w:line="280" w:lineRule="exact"/>
            <w:ind w:left="-107" w:right="1169"/>
            <w:jc w:val="center"/>
            <w:rPr>
              <w:rFonts w:cs="Arial"/>
              <w:sz w:val="15"/>
              <w:szCs w:val="32"/>
              <w:lang w:eastAsia="de-DE"/>
            </w:rPr>
          </w:pPr>
          <w:r>
            <w:rPr>
              <w:rFonts w:cs="Arial"/>
              <w:sz w:val="15"/>
              <w:szCs w:val="32"/>
              <w:rtl/>
              <w:lang w:eastAsia="de-DE"/>
            </w:rPr>
            <w:t>מסחר ותעשייה</w:t>
          </w:r>
        </w:p>
        <w:p w14:paraId="519A1389" w14:textId="77777777" w:rsidR="00A00596" w:rsidRDefault="00A00596">
          <w:pPr>
            <w:pStyle w:val="Kopfzeile"/>
            <w:tabs>
              <w:tab w:val="left" w:pos="3294"/>
            </w:tabs>
            <w:bidi/>
            <w:spacing w:line="280" w:lineRule="exact"/>
            <w:ind w:left="-107" w:right="1169"/>
            <w:jc w:val="center"/>
            <w:rPr>
              <w:rFonts w:cs="Arial"/>
              <w:b/>
              <w:bCs/>
              <w:sz w:val="15"/>
              <w:szCs w:val="32"/>
              <w:lang w:eastAsia="de-DE"/>
            </w:rPr>
          </w:pPr>
          <w:r>
            <w:rPr>
              <w:rFonts w:cs="Arial"/>
              <w:sz w:val="15"/>
              <w:szCs w:val="32"/>
              <w:rtl/>
              <w:lang w:eastAsia="de-DE"/>
            </w:rPr>
            <w:t>ישראל-גרמניה</w:t>
          </w:r>
        </w:p>
      </w:tc>
    </w:tr>
    <w:tr w:rsidR="00A00596" w14:paraId="41087DA2" w14:textId="77777777" w:rsidTr="4539C4FE">
      <w:trPr>
        <w:gridBefore w:val="1"/>
        <w:gridAfter w:val="1"/>
        <w:wBefore w:w="292" w:type="dxa"/>
        <w:wAfter w:w="146" w:type="dxa"/>
        <w:cantSplit/>
        <w:trHeight w:hRule="exact" w:val="210"/>
      </w:trPr>
      <w:tc>
        <w:tcPr>
          <w:tcW w:w="11133" w:type="dxa"/>
          <w:gridSpan w:val="3"/>
          <w:tcBorders>
            <w:top w:val="single" w:sz="8" w:space="0" w:color="auto"/>
            <w:bottom w:val="nil"/>
          </w:tcBorders>
        </w:tcPr>
        <w:p w14:paraId="6C1A1E47" w14:textId="77777777" w:rsidR="00A00596" w:rsidRDefault="00A00596">
          <w:pPr>
            <w:pStyle w:val="Kopfzeile"/>
            <w:tabs>
              <w:tab w:val="left" w:pos="3294"/>
            </w:tabs>
            <w:spacing w:line="280" w:lineRule="exact"/>
            <w:ind w:left="368" w:right="-391"/>
            <w:jc w:val="center"/>
            <w:rPr>
              <w:sz w:val="12"/>
              <w:szCs w:val="12"/>
              <w:lang w:eastAsia="de-DE"/>
            </w:rPr>
          </w:pPr>
        </w:p>
      </w:tc>
    </w:tr>
    <w:tr w:rsidR="00A00596" w14:paraId="4E0144EF" w14:textId="77777777" w:rsidTr="4539C4FE">
      <w:trPr>
        <w:trHeight w:val="1137"/>
      </w:trPr>
      <w:tc>
        <w:tcPr>
          <w:tcW w:w="3662" w:type="dxa"/>
          <w:gridSpan w:val="2"/>
          <w:tcBorders>
            <w:top w:val="nil"/>
            <w:bottom w:val="nil"/>
          </w:tcBorders>
        </w:tcPr>
        <w:p w14:paraId="7DC882CB" w14:textId="26B8531D" w:rsidR="00A00596" w:rsidRPr="00F52DF9" w:rsidRDefault="00A00596" w:rsidP="00BC0EF6">
          <w:pPr>
            <w:pStyle w:val="Kopfzeile"/>
            <w:ind w:left="176"/>
            <w:rPr>
              <w:sz w:val="15"/>
              <w:szCs w:val="16"/>
              <w:lang w:val="en-US" w:eastAsia="de-DE"/>
            </w:rPr>
          </w:pPr>
          <w:r w:rsidRPr="00201115">
            <w:rPr>
              <w:sz w:val="15"/>
              <w:szCs w:val="16"/>
              <w:lang w:val="en-US" w:eastAsia="de-DE"/>
            </w:rPr>
            <w:t xml:space="preserve">Sharbat House, 9th </w:t>
          </w:r>
          <w:r>
            <w:rPr>
              <w:sz w:val="15"/>
              <w:szCs w:val="16"/>
              <w:lang w:val="en-US" w:eastAsia="de-DE"/>
            </w:rPr>
            <w:t>F</w:t>
          </w:r>
          <w:r w:rsidRPr="00201115">
            <w:rPr>
              <w:sz w:val="15"/>
              <w:szCs w:val="16"/>
              <w:lang w:val="en-US" w:eastAsia="de-DE"/>
            </w:rPr>
            <w:t>loor</w:t>
          </w:r>
        </w:p>
        <w:p w14:paraId="104EA8E0" w14:textId="5BCE81A5" w:rsidR="00A00596" w:rsidRPr="008368EB" w:rsidRDefault="00A00596" w:rsidP="008368EB">
          <w:pPr>
            <w:pStyle w:val="Kopfzeile"/>
            <w:ind w:left="176"/>
            <w:rPr>
              <w:sz w:val="15"/>
              <w:szCs w:val="16"/>
              <w:lang w:val="en-US" w:eastAsia="de-DE"/>
            </w:rPr>
          </w:pPr>
          <w:r w:rsidRPr="00201115">
            <w:rPr>
              <w:sz w:val="15"/>
              <w:szCs w:val="16"/>
              <w:lang w:val="en-US" w:eastAsia="de-DE"/>
            </w:rPr>
            <w:t>4 Kaufmann St.</w:t>
          </w:r>
          <w:r>
            <w:rPr>
              <w:sz w:val="15"/>
              <w:szCs w:val="16"/>
              <w:lang w:val="en-US" w:eastAsia="de-DE"/>
            </w:rPr>
            <w:t>, IL-68012 Tel-</w:t>
          </w:r>
          <w:r w:rsidRPr="008368EB">
            <w:rPr>
              <w:sz w:val="15"/>
              <w:szCs w:val="16"/>
              <w:lang w:val="en-US" w:eastAsia="de-DE"/>
            </w:rPr>
            <w:t>Aviv</w:t>
          </w:r>
        </w:p>
        <w:p w14:paraId="34B1480E" w14:textId="77777777" w:rsidR="00A00596" w:rsidRPr="00980556" w:rsidRDefault="00A00596" w:rsidP="00DF0BBD">
          <w:pPr>
            <w:pStyle w:val="Kopfzeile"/>
            <w:ind w:left="176"/>
            <w:rPr>
              <w:sz w:val="15"/>
              <w:szCs w:val="16"/>
              <w:rtl/>
              <w:lang w:val="en-US" w:eastAsia="de-DE"/>
            </w:rPr>
          </w:pPr>
          <w:r>
            <w:rPr>
              <w:sz w:val="15"/>
              <w:szCs w:val="16"/>
              <w:lang w:val="en-US" w:eastAsia="de-DE"/>
            </w:rPr>
            <w:t xml:space="preserve">P.O.B. 50150, </w:t>
          </w:r>
          <w:r w:rsidRPr="00980556">
            <w:rPr>
              <w:sz w:val="15"/>
              <w:szCs w:val="16"/>
              <w:lang w:val="en-US" w:eastAsia="de-DE"/>
            </w:rPr>
            <w:t>IL-61501 Tel</w:t>
          </w:r>
          <w:r>
            <w:rPr>
              <w:sz w:val="15"/>
              <w:szCs w:val="16"/>
              <w:lang w:val="en-US" w:eastAsia="de-DE"/>
            </w:rPr>
            <w:t>-</w:t>
          </w:r>
          <w:r w:rsidRPr="00980556">
            <w:rPr>
              <w:sz w:val="15"/>
              <w:szCs w:val="16"/>
              <w:lang w:val="en-US" w:eastAsia="de-DE"/>
            </w:rPr>
            <w:t>Aviv</w:t>
          </w:r>
        </w:p>
        <w:p w14:paraId="10262126" w14:textId="77777777" w:rsidR="00A00596" w:rsidRDefault="00A00596" w:rsidP="008368EB">
          <w:pPr>
            <w:pStyle w:val="Kopfzeile"/>
            <w:ind w:left="176"/>
            <w:rPr>
              <w:sz w:val="15"/>
              <w:szCs w:val="16"/>
              <w:lang w:eastAsia="de-DE"/>
            </w:rPr>
          </w:pPr>
          <w:r>
            <w:rPr>
              <w:sz w:val="15"/>
              <w:szCs w:val="16"/>
              <w:lang w:eastAsia="de-DE"/>
            </w:rPr>
            <w:t>Tel.: +972-3-6806800</w:t>
          </w:r>
        </w:p>
        <w:p w14:paraId="21D25D0A" w14:textId="77777777" w:rsidR="00A00596" w:rsidRPr="008368EB" w:rsidRDefault="00A00596" w:rsidP="008368EB">
          <w:pPr>
            <w:pStyle w:val="Kopfzeile"/>
            <w:ind w:left="176"/>
            <w:rPr>
              <w:sz w:val="15"/>
              <w:szCs w:val="16"/>
              <w:lang w:val="en-US" w:eastAsia="de-DE"/>
            </w:rPr>
          </w:pPr>
          <w:r w:rsidRPr="008368EB">
            <w:rPr>
              <w:sz w:val="15"/>
              <w:szCs w:val="16"/>
              <w:lang w:val="en-US" w:eastAsia="de-DE"/>
            </w:rPr>
            <w:t>Fax: +972-3-6133528</w:t>
          </w:r>
        </w:p>
        <w:p w14:paraId="1E47FEE2" w14:textId="77777777" w:rsidR="00A00596" w:rsidRDefault="00A00596">
          <w:pPr>
            <w:pStyle w:val="Kopfzeile"/>
            <w:ind w:left="176"/>
            <w:rPr>
              <w:b/>
              <w:bCs/>
              <w:sz w:val="15"/>
              <w:szCs w:val="18"/>
              <w:lang w:eastAsia="de-DE"/>
            </w:rPr>
          </w:pPr>
          <w:r>
            <w:rPr>
              <w:sz w:val="15"/>
              <w:szCs w:val="16"/>
              <w:lang w:eastAsia="de-DE"/>
            </w:rPr>
            <w:t xml:space="preserve">E-Mail: </w:t>
          </w:r>
          <w:proofErr w:type="spellStart"/>
          <w:r>
            <w:rPr>
              <w:sz w:val="15"/>
              <w:szCs w:val="16"/>
              <w:lang w:eastAsia="de-DE"/>
            </w:rPr>
            <w:t>info@ahkisrael.co.il</w:t>
          </w:r>
          <w:proofErr w:type="spellEnd"/>
          <w:r>
            <w:rPr>
              <w:sz w:val="15"/>
              <w:szCs w:val="18"/>
              <w:lang w:eastAsia="de-DE"/>
            </w:rPr>
            <w:t xml:space="preserve"> </w:t>
          </w:r>
        </w:p>
      </w:tc>
      <w:tc>
        <w:tcPr>
          <w:tcW w:w="4394" w:type="dxa"/>
          <w:tcBorders>
            <w:top w:val="nil"/>
            <w:bottom w:val="nil"/>
          </w:tcBorders>
        </w:tcPr>
        <w:p w14:paraId="2A3811E8" w14:textId="77777777" w:rsidR="004777F4" w:rsidRPr="005D0F4A" w:rsidRDefault="00000000" w:rsidP="004777F4">
          <w:pPr>
            <w:pStyle w:val="Kopfzeile"/>
            <w:ind w:left="-107" w:right="-107"/>
            <w:jc w:val="center"/>
            <w:rPr>
              <w:b/>
              <w:bCs/>
              <w:color w:val="000066"/>
              <w:szCs w:val="20"/>
              <w:lang w:eastAsia="de-DE"/>
            </w:rPr>
          </w:pPr>
          <w:hyperlink r:id="rId2" w:history="1">
            <w:r w:rsidR="004777F4" w:rsidRPr="00BD1556">
              <w:rPr>
                <w:rStyle w:val="Hyperlink"/>
                <w:b/>
                <w:bCs/>
                <w:szCs w:val="20"/>
                <w:lang w:eastAsia="de-DE"/>
              </w:rPr>
              <w:t>http://</w:t>
            </w:r>
            <w:proofErr w:type="spellStart"/>
            <w:r w:rsidR="004777F4" w:rsidRPr="00BD1556">
              <w:rPr>
                <w:rStyle w:val="Hyperlink"/>
                <w:b/>
                <w:bCs/>
                <w:szCs w:val="20"/>
                <w:lang w:eastAsia="de-DE"/>
              </w:rPr>
              <w:t>israel.ahk.de</w:t>
            </w:r>
            <w:proofErr w:type="spellEnd"/>
          </w:hyperlink>
        </w:p>
        <w:p w14:paraId="76478635" w14:textId="7DD87483" w:rsidR="005D0F4A" w:rsidRPr="0000129A" w:rsidRDefault="005D0F4A" w:rsidP="0000129A">
          <w:pPr>
            <w:pStyle w:val="Kopfzeile"/>
            <w:ind w:left="-107" w:right="-107"/>
            <w:jc w:val="center"/>
            <w:rPr>
              <w:b/>
              <w:bCs/>
              <w:sz w:val="18"/>
              <w:szCs w:val="18"/>
              <w:lang w:eastAsia="de-DE"/>
            </w:rPr>
          </w:pPr>
        </w:p>
      </w:tc>
      <w:tc>
        <w:tcPr>
          <w:tcW w:w="3515" w:type="dxa"/>
          <w:gridSpan w:val="2"/>
          <w:tcBorders>
            <w:top w:val="nil"/>
            <w:bottom w:val="nil"/>
          </w:tcBorders>
        </w:tcPr>
        <w:p w14:paraId="30F49677" w14:textId="77777777" w:rsidR="00A00596" w:rsidRDefault="00A00596">
          <w:pPr>
            <w:pStyle w:val="Kopfzeile"/>
            <w:tabs>
              <w:tab w:val="left" w:pos="3294"/>
            </w:tabs>
            <w:bidi/>
            <w:rPr>
              <w:rFonts w:cs="Tahoma"/>
              <w:sz w:val="15"/>
              <w:szCs w:val="15"/>
              <w:lang w:eastAsia="de-DE"/>
            </w:rPr>
          </w:pPr>
          <w:r>
            <w:rPr>
              <w:rFonts w:cs="Tahoma"/>
              <w:sz w:val="15"/>
              <w:szCs w:val="15"/>
              <w:rtl/>
              <w:lang w:eastAsia="de-DE"/>
            </w:rPr>
            <w:t>עמותה רשומה</w:t>
          </w:r>
        </w:p>
        <w:p w14:paraId="323D2CC5" w14:textId="77777777" w:rsidR="00A00596" w:rsidRDefault="00A00596" w:rsidP="009A3D12">
          <w:pPr>
            <w:pStyle w:val="Kopfzeile"/>
            <w:tabs>
              <w:tab w:val="left" w:pos="3294"/>
            </w:tabs>
            <w:bidi/>
            <w:rPr>
              <w:rFonts w:cs="Tahoma"/>
              <w:sz w:val="15"/>
              <w:szCs w:val="15"/>
              <w:lang w:eastAsia="de-DE"/>
            </w:rPr>
          </w:pPr>
          <w:r>
            <w:rPr>
              <w:rFonts w:cs="Tahoma" w:hint="cs"/>
              <w:sz w:val="15"/>
              <w:szCs w:val="15"/>
              <w:rtl/>
              <w:lang w:eastAsia="de-DE"/>
            </w:rPr>
            <w:t>בית שרבט, קומה 9</w:t>
          </w:r>
        </w:p>
        <w:p w14:paraId="6FEB5DBA" w14:textId="77777777" w:rsidR="00A00596" w:rsidRDefault="00A00596" w:rsidP="00DF0BBD">
          <w:pPr>
            <w:pStyle w:val="Kopfzeile"/>
            <w:tabs>
              <w:tab w:val="left" w:pos="3294"/>
            </w:tabs>
            <w:bidi/>
            <w:rPr>
              <w:rFonts w:cs="Tahoma"/>
              <w:sz w:val="15"/>
              <w:szCs w:val="15"/>
              <w:rtl/>
              <w:lang w:eastAsia="de-DE"/>
            </w:rPr>
          </w:pPr>
          <w:r>
            <w:rPr>
              <w:rFonts w:cs="Tahoma" w:hint="cs"/>
              <w:sz w:val="15"/>
              <w:szCs w:val="15"/>
              <w:rtl/>
              <w:lang w:eastAsia="de-DE"/>
            </w:rPr>
            <w:t xml:space="preserve">רח' </w:t>
          </w:r>
          <w:proofErr w:type="spellStart"/>
          <w:r>
            <w:rPr>
              <w:rFonts w:cs="Tahoma" w:hint="cs"/>
              <w:sz w:val="15"/>
              <w:szCs w:val="15"/>
              <w:rtl/>
              <w:lang w:eastAsia="de-DE"/>
            </w:rPr>
            <w:t>קויפמן</w:t>
          </w:r>
          <w:proofErr w:type="spellEnd"/>
          <w:r>
            <w:rPr>
              <w:rFonts w:cs="Tahoma" w:hint="cs"/>
              <w:sz w:val="15"/>
              <w:szCs w:val="15"/>
              <w:rtl/>
              <w:lang w:eastAsia="de-DE"/>
            </w:rPr>
            <w:t xml:space="preserve"> </w:t>
          </w:r>
          <w:r>
            <w:rPr>
              <w:rFonts w:cs="Tahoma"/>
              <w:sz w:val="15"/>
              <w:szCs w:val="15"/>
              <w:lang w:eastAsia="de-DE"/>
            </w:rPr>
            <w:t>‚4</w:t>
          </w:r>
          <w:r>
            <w:rPr>
              <w:rFonts w:cs="Tahoma" w:hint="cs"/>
              <w:sz w:val="15"/>
              <w:szCs w:val="15"/>
              <w:rtl/>
              <w:lang w:eastAsia="de-DE"/>
            </w:rPr>
            <w:t xml:space="preserve"> תל</w:t>
          </w:r>
          <w:r>
            <w:rPr>
              <w:rFonts w:cs="Tahoma"/>
              <w:sz w:val="15"/>
              <w:szCs w:val="15"/>
              <w:lang w:eastAsia="de-DE"/>
            </w:rPr>
            <w:t>-</w:t>
          </w:r>
          <w:r>
            <w:rPr>
              <w:rFonts w:cs="Tahoma" w:hint="cs"/>
              <w:sz w:val="15"/>
              <w:szCs w:val="15"/>
              <w:rtl/>
              <w:lang w:eastAsia="de-DE"/>
            </w:rPr>
            <w:t>אביב 68012</w:t>
          </w:r>
        </w:p>
        <w:p w14:paraId="33779272" w14:textId="77777777" w:rsidR="00A00596" w:rsidRDefault="00A00596" w:rsidP="00DF0BBD">
          <w:pPr>
            <w:pStyle w:val="Kopfzeile"/>
            <w:tabs>
              <w:tab w:val="left" w:pos="3294"/>
            </w:tabs>
            <w:bidi/>
            <w:rPr>
              <w:rFonts w:cs="Tahoma"/>
              <w:sz w:val="15"/>
              <w:szCs w:val="15"/>
              <w:rtl/>
              <w:lang w:eastAsia="de-DE"/>
            </w:rPr>
          </w:pPr>
          <w:r>
            <w:rPr>
              <w:rFonts w:cs="Tahoma" w:hint="cs"/>
              <w:sz w:val="15"/>
              <w:szCs w:val="15"/>
              <w:rtl/>
              <w:lang w:eastAsia="de-DE"/>
            </w:rPr>
            <w:t>ת.ד. 50150, תל</w:t>
          </w:r>
          <w:r>
            <w:rPr>
              <w:rFonts w:cs="Tahoma"/>
              <w:sz w:val="15"/>
              <w:szCs w:val="15"/>
              <w:lang w:eastAsia="de-DE"/>
            </w:rPr>
            <w:t>-</w:t>
          </w:r>
          <w:r>
            <w:rPr>
              <w:rFonts w:cs="Tahoma" w:hint="cs"/>
              <w:sz w:val="15"/>
              <w:szCs w:val="15"/>
              <w:rtl/>
              <w:lang w:eastAsia="de-DE"/>
            </w:rPr>
            <w:t>אביב 61501</w:t>
          </w:r>
        </w:p>
        <w:p w14:paraId="0D39EC38" w14:textId="77777777" w:rsidR="00A00596" w:rsidRDefault="00A00596" w:rsidP="00B615F7">
          <w:pPr>
            <w:pStyle w:val="Kopfzeile"/>
            <w:tabs>
              <w:tab w:val="left" w:pos="3294"/>
            </w:tabs>
            <w:bidi/>
            <w:rPr>
              <w:rFonts w:cs="Tahoma"/>
              <w:sz w:val="15"/>
              <w:szCs w:val="15"/>
              <w:lang w:eastAsia="de-DE"/>
            </w:rPr>
          </w:pPr>
          <w:r>
            <w:rPr>
              <w:rFonts w:cs="Tahoma"/>
              <w:sz w:val="15"/>
              <w:szCs w:val="15"/>
              <w:rtl/>
              <w:lang w:eastAsia="de-DE"/>
            </w:rPr>
            <w:t>טלפון: 03-</w:t>
          </w:r>
          <w:r>
            <w:rPr>
              <w:rFonts w:cs="Tahoma" w:hint="cs"/>
              <w:sz w:val="15"/>
              <w:szCs w:val="15"/>
              <w:rtl/>
              <w:lang w:eastAsia="de-DE"/>
            </w:rPr>
            <w:t>6806800</w:t>
          </w:r>
        </w:p>
        <w:p w14:paraId="0227DACB" w14:textId="77777777" w:rsidR="00A00596" w:rsidRDefault="00A00596">
          <w:pPr>
            <w:pStyle w:val="Kopfzeile"/>
            <w:tabs>
              <w:tab w:val="left" w:pos="3294"/>
            </w:tabs>
            <w:bidi/>
            <w:rPr>
              <w:rFonts w:cs="Tahoma"/>
              <w:sz w:val="15"/>
              <w:szCs w:val="15"/>
              <w:lang w:eastAsia="de-DE"/>
            </w:rPr>
          </w:pPr>
          <w:r>
            <w:rPr>
              <w:rFonts w:cs="Tahoma"/>
              <w:sz w:val="15"/>
              <w:szCs w:val="15"/>
              <w:rtl/>
              <w:lang w:eastAsia="de-DE"/>
            </w:rPr>
            <w:t>פקס:</w:t>
          </w:r>
          <w:r w:rsidRPr="008368EB">
            <w:rPr>
              <w:rFonts w:cs="Tahoma"/>
              <w:sz w:val="14"/>
              <w:szCs w:val="14"/>
              <w:rtl/>
              <w:lang w:eastAsia="de-DE"/>
            </w:rPr>
            <w:t xml:space="preserve">  </w:t>
          </w:r>
          <w:r>
            <w:rPr>
              <w:rFonts w:cs="Tahoma"/>
              <w:sz w:val="15"/>
              <w:szCs w:val="15"/>
              <w:rtl/>
              <w:lang w:eastAsia="de-DE"/>
            </w:rPr>
            <w:t xml:space="preserve"> 03-6133528</w:t>
          </w:r>
        </w:p>
      </w:tc>
    </w:tr>
  </w:tbl>
  <w:p w14:paraId="21BE5E98" w14:textId="714DC283" w:rsidR="00A00596" w:rsidRDefault="00A00596">
    <w:pPr>
      <w:pStyle w:val="Kopfzeile"/>
      <w:tabs>
        <w:tab w:val="right" w:pos="3686"/>
      </w:tabs>
      <w:rPr>
        <w:sz w:val="2"/>
        <w:lang w:eastAsia="de-DE"/>
      </w:rPr>
    </w:pPr>
  </w:p>
  <w:p w14:paraId="52F7EA02" w14:textId="55599B77" w:rsidR="0000129A" w:rsidRDefault="0000129A">
    <w:pPr>
      <w:pStyle w:val="Kopfzeile"/>
      <w:tabs>
        <w:tab w:val="right" w:pos="3686"/>
      </w:tabs>
      <w:rPr>
        <w:sz w:val="2"/>
        <w:lang w:eastAsia="de-DE"/>
      </w:rPr>
    </w:pPr>
  </w:p>
  <w:p w14:paraId="69ADFE24" w14:textId="52FBAA15" w:rsidR="0000129A" w:rsidRDefault="0000129A">
    <w:pPr>
      <w:pStyle w:val="Kopfzeile"/>
      <w:tabs>
        <w:tab w:val="right" w:pos="3686"/>
      </w:tabs>
      <w:rPr>
        <w:sz w:val="2"/>
        <w:lang w:eastAsia="de-DE"/>
      </w:rPr>
    </w:pPr>
  </w:p>
  <w:p w14:paraId="1BB8BCE6" w14:textId="19339228" w:rsidR="0000129A" w:rsidRDefault="0000129A">
    <w:pPr>
      <w:pStyle w:val="Kopfzeile"/>
      <w:tabs>
        <w:tab w:val="right" w:pos="3686"/>
      </w:tabs>
      <w:rPr>
        <w:sz w:val="2"/>
        <w:lang w:eastAsia="de-DE"/>
      </w:rPr>
    </w:pPr>
  </w:p>
  <w:p w14:paraId="6A7AD0C3" w14:textId="699FC351" w:rsidR="0000129A" w:rsidRDefault="0000129A">
    <w:pPr>
      <w:pStyle w:val="Kopfzeile"/>
      <w:tabs>
        <w:tab w:val="right" w:pos="3686"/>
      </w:tabs>
      <w:rPr>
        <w:sz w:val="2"/>
        <w:lang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1B7D71"/>
    <w:multiLevelType w:val="hybridMultilevel"/>
    <w:tmpl w:val="5CAEE290"/>
    <w:lvl w:ilvl="0" w:tplc="D27C5794">
      <w:start w:val="1"/>
      <w:numFmt w:val="bullet"/>
      <w:lvlText w:val="-"/>
      <w:lvlJc w:val="left"/>
      <w:pPr>
        <w:ind w:left="158" w:hanging="158"/>
      </w:pPr>
      <w:rPr>
        <w:rFonts w:ascii="Georgia" w:eastAsia="Times New Roman" w:hAnsi="Georgia" w:cs="Times New Roman" w:hint="default"/>
        <w:caps w:val="0"/>
        <w:smallCaps w:val="0"/>
        <w:strike w:val="0"/>
        <w:dstrike w:val="0"/>
        <w:outline w:val="0"/>
        <w:shadow w:val="0"/>
        <w:emboss w:val="0"/>
        <w:imprint w:val="0"/>
        <w:spacing w:val="0"/>
        <w:w w:val="100"/>
        <w:kern w:val="0"/>
        <w:position w:val="0"/>
        <w:highlight w:val="none"/>
        <w:u w:val="none"/>
        <w:effect w:val="none"/>
        <w:vertAlign w:val="baseline"/>
      </w:rPr>
    </w:lvl>
    <w:lvl w:ilvl="1" w:tplc="2B769434">
      <w:start w:val="1"/>
      <w:numFmt w:val="bullet"/>
      <w:lvlText w:val="•"/>
      <w:lvlJc w:val="left"/>
      <w:pPr>
        <w:ind w:left="758" w:hanging="15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27A44358">
      <w:start w:val="1"/>
      <w:numFmt w:val="bullet"/>
      <w:lvlText w:val="•"/>
      <w:lvlJc w:val="left"/>
      <w:pPr>
        <w:ind w:left="1358" w:hanging="15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E9341EAE">
      <w:start w:val="1"/>
      <w:numFmt w:val="bullet"/>
      <w:lvlText w:val="•"/>
      <w:lvlJc w:val="left"/>
      <w:pPr>
        <w:ind w:left="1958" w:hanging="15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4C1C2DAC">
      <w:start w:val="1"/>
      <w:numFmt w:val="bullet"/>
      <w:lvlText w:val="•"/>
      <w:lvlJc w:val="left"/>
      <w:pPr>
        <w:ind w:left="2558" w:hanging="15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9B9C2802">
      <w:start w:val="1"/>
      <w:numFmt w:val="bullet"/>
      <w:lvlText w:val="•"/>
      <w:lvlJc w:val="left"/>
      <w:pPr>
        <w:ind w:left="3158" w:hanging="15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599AC3AC">
      <w:start w:val="1"/>
      <w:numFmt w:val="bullet"/>
      <w:lvlText w:val="•"/>
      <w:lvlJc w:val="left"/>
      <w:pPr>
        <w:ind w:left="3758" w:hanging="15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397A450C">
      <w:start w:val="1"/>
      <w:numFmt w:val="bullet"/>
      <w:lvlText w:val="•"/>
      <w:lvlJc w:val="left"/>
      <w:pPr>
        <w:ind w:left="4358" w:hanging="15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295C0332">
      <w:start w:val="1"/>
      <w:numFmt w:val="bullet"/>
      <w:lvlText w:val="•"/>
      <w:lvlJc w:val="left"/>
      <w:pPr>
        <w:ind w:left="4958" w:hanging="15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 w15:restartNumberingAfterBreak="0">
    <w:nsid w:val="059670DF"/>
    <w:multiLevelType w:val="singleLevel"/>
    <w:tmpl w:val="04090003"/>
    <w:lvl w:ilvl="0">
      <w:start w:val="1"/>
      <w:numFmt w:val="bullet"/>
      <w:lvlText w:val=""/>
      <w:lvlJc w:val="center"/>
      <w:pPr>
        <w:tabs>
          <w:tab w:val="num" w:pos="648"/>
        </w:tabs>
        <w:ind w:hanging="72"/>
      </w:pPr>
      <w:rPr>
        <w:rFonts w:ascii="Symbol" w:hint="default"/>
      </w:rPr>
    </w:lvl>
  </w:abstractNum>
  <w:abstractNum w:abstractNumId="3" w15:restartNumberingAfterBreak="0">
    <w:nsid w:val="16E16CAC"/>
    <w:multiLevelType w:val="hybridMultilevel"/>
    <w:tmpl w:val="697C1294"/>
    <w:lvl w:ilvl="0" w:tplc="C05874C6">
      <w:start w:val="4"/>
      <w:numFmt w:val="bullet"/>
      <w:lvlText w:val="-"/>
      <w:lvlJc w:val="left"/>
      <w:pPr>
        <w:ind w:left="720" w:hanging="360"/>
      </w:pPr>
      <w:rPr>
        <w:rFonts w:ascii="Candara" w:eastAsia="Times New Roman" w:hAnsi="Candar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B049D9"/>
    <w:multiLevelType w:val="singleLevel"/>
    <w:tmpl w:val="04090001"/>
    <w:lvl w:ilvl="0">
      <w:start w:val="1"/>
      <w:numFmt w:val="chosung"/>
      <w:lvlText w:val=""/>
      <w:lvlJc w:val="center"/>
      <w:pPr>
        <w:tabs>
          <w:tab w:val="num" w:pos="648"/>
        </w:tabs>
        <w:ind w:right="360" w:hanging="72"/>
      </w:pPr>
      <w:rPr>
        <w:rFonts w:ascii="Symbol" w:hAnsi="Symbol" w:hint="default"/>
      </w:rPr>
    </w:lvl>
  </w:abstractNum>
  <w:abstractNum w:abstractNumId="5" w15:restartNumberingAfterBreak="0">
    <w:nsid w:val="2E00642D"/>
    <w:multiLevelType w:val="hybridMultilevel"/>
    <w:tmpl w:val="A30A4DC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44A283F"/>
    <w:multiLevelType w:val="hybridMultilevel"/>
    <w:tmpl w:val="7116B570"/>
    <w:lvl w:ilvl="0" w:tplc="D27C5794">
      <w:start w:val="1"/>
      <w:numFmt w:val="bullet"/>
      <w:lvlText w:val="-"/>
      <w:lvlJc w:val="left"/>
      <w:pPr>
        <w:ind w:left="720" w:hanging="36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9831DA9"/>
    <w:multiLevelType w:val="hybridMultilevel"/>
    <w:tmpl w:val="F692EBE0"/>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8" w15:restartNumberingAfterBreak="0">
    <w:nsid w:val="568D22C4"/>
    <w:multiLevelType w:val="hybridMultilevel"/>
    <w:tmpl w:val="13F2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7C6A36"/>
    <w:multiLevelType w:val="singleLevel"/>
    <w:tmpl w:val="04090001"/>
    <w:lvl w:ilvl="0">
      <w:start w:val="1"/>
      <w:numFmt w:val="chosung"/>
      <w:lvlText w:val=""/>
      <w:lvlJc w:val="center"/>
      <w:pPr>
        <w:tabs>
          <w:tab w:val="num" w:pos="648"/>
        </w:tabs>
        <w:ind w:right="360" w:hanging="72"/>
      </w:pPr>
      <w:rPr>
        <w:rFonts w:ascii="Symbol" w:hAnsi="Symbol" w:hint="default"/>
      </w:rPr>
    </w:lvl>
  </w:abstractNum>
  <w:abstractNum w:abstractNumId="10" w15:restartNumberingAfterBreak="0">
    <w:nsid w:val="5CCC3848"/>
    <w:multiLevelType w:val="hybridMultilevel"/>
    <w:tmpl w:val="23F2844E"/>
    <w:numStyleLink w:val="Bullets"/>
  </w:abstractNum>
  <w:abstractNum w:abstractNumId="11" w15:restartNumberingAfterBreak="0">
    <w:nsid w:val="5E4E2835"/>
    <w:multiLevelType w:val="hybridMultilevel"/>
    <w:tmpl w:val="04090001"/>
    <w:lvl w:ilvl="0" w:tplc="864C7FD0">
      <w:start w:val="1"/>
      <w:numFmt w:val="chosung"/>
      <w:lvlText w:val=""/>
      <w:lvlJc w:val="center"/>
      <w:pPr>
        <w:tabs>
          <w:tab w:val="num" w:pos="648"/>
        </w:tabs>
        <w:ind w:right="360" w:hanging="72"/>
      </w:pPr>
      <w:rPr>
        <w:rFonts w:ascii="Symbol" w:hAnsi="Symbol" w:hint="default"/>
      </w:rPr>
    </w:lvl>
    <w:lvl w:ilvl="1" w:tplc="F52C5BD2">
      <w:numFmt w:val="decimal"/>
      <w:lvlText w:val=""/>
      <w:lvlJc w:val="left"/>
    </w:lvl>
    <w:lvl w:ilvl="2" w:tplc="EE5CD9C0">
      <w:numFmt w:val="decimal"/>
      <w:lvlText w:val=""/>
      <w:lvlJc w:val="left"/>
    </w:lvl>
    <w:lvl w:ilvl="3" w:tplc="5C6E8224">
      <w:numFmt w:val="decimal"/>
      <w:lvlText w:val=""/>
      <w:lvlJc w:val="left"/>
    </w:lvl>
    <w:lvl w:ilvl="4" w:tplc="33801146">
      <w:numFmt w:val="decimal"/>
      <w:lvlText w:val=""/>
      <w:lvlJc w:val="left"/>
    </w:lvl>
    <w:lvl w:ilvl="5" w:tplc="02F85A88">
      <w:numFmt w:val="decimal"/>
      <w:lvlText w:val=""/>
      <w:lvlJc w:val="left"/>
    </w:lvl>
    <w:lvl w:ilvl="6" w:tplc="B150DCB2">
      <w:numFmt w:val="decimal"/>
      <w:lvlText w:val=""/>
      <w:lvlJc w:val="left"/>
    </w:lvl>
    <w:lvl w:ilvl="7" w:tplc="3A461780">
      <w:numFmt w:val="decimal"/>
      <w:lvlText w:val=""/>
      <w:lvlJc w:val="left"/>
    </w:lvl>
    <w:lvl w:ilvl="8" w:tplc="F702C20C">
      <w:numFmt w:val="decimal"/>
      <w:lvlText w:val=""/>
      <w:lvlJc w:val="left"/>
    </w:lvl>
  </w:abstractNum>
  <w:abstractNum w:abstractNumId="12" w15:restartNumberingAfterBreak="0">
    <w:nsid w:val="6955296B"/>
    <w:multiLevelType w:val="hybridMultilevel"/>
    <w:tmpl w:val="04090001"/>
    <w:lvl w:ilvl="0" w:tplc="C98806BC">
      <w:start w:val="1"/>
      <w:numFmt w:val="chosung"/>
      <w:lvlText w:val=""/>
      <w:lvlJc w:val="center"/>
      <w:pPr>
        <w:tabs>
          <w:tab w:val="num" w:pos="648"/>
        </w:tabs>
        <w:ind w:left="360" w:right="360" w:hanging="72"/>
      </w:pPr>
      <w:rPr>
        <w:rFonts w:ascii="Symbol" w:hAnsi="Symbol" w:hint="default"/>
      </w:rPr>
    </w:lvl>
    <w:lvl w:ilvl="1" w:tplc="92A89986">
      <w:numFmt w:val="decimal"/>
      <w:lvlText w:val=""/>
      <w:lvlJc w:val="left"/>
    </w:lvl>
    <w:lvl w:ilvl="2" w:tplc="43A2F194">
      <w:numFmt w:val="decimal"/>
      <w:lvlText w:val=""/>
      <w:lvlJc w:val="left"/>
    </w:lvl>
    <w:lvl w:ilvl="3" w:tplc="50C85A10">
      <w:numFmt w:val="decimal"/>
      <w:lvlText w:val=""/>
      <w:lvlJc w:val="left"/>
    </w:lvl>
    <w:lvl w:ilvl="4" w:tplc="9720320E">
      <w:numFmt w:val="decimal"/>
      <w:lvlText w:val=""/>
      <w:lvlJc w:val="left"/>
    </w:lvl>
    <w:lvl w:ilvl="5" w:tplc="A0CACD6E">
      <w:numFmt w:val="decimal"/>
      <w:lvlText w:val=""/>
      <w:lvlJc w:val="left"/>
    </w:lvl>
    <w:lvl w:ilvl="6" w:tplc="8E54B65E">
      <w:numFmt w:val="decimal"/>
      <w:lvlText w:val=""/>
      <w:lvlJc w:val="left"/>
    </w:lvl>
    <w:lvl w:ilvl="7" w:tplc="AC04A8A6">
      <w:numFmt w:val="decimal"/>
      <w:lvlText w:val=""/>
      <w:lvlJc w:val="left"/>
    </w:lvl>
    <w:lvl w:ilvl="8" w:tplc="8ECC8E1A">
      <w:numFmt w:val="decimal"/>
      <w:lvlText w:val=""/>
      <w:lvlJc w:val="left"/>
    </w:lvl>
  </w:abstractNum>
  <w:abstractNum w:abstractNumId="13" w15:restartNumberingAfterBreak="0">
    <w:nsid w:val="70900BCE"/>
    <w:multiLevelType w:val="hybridMultilevel"/>
    <w:tmpl w:val="23F2844E"/>
    <w:styleLink w:val="Bullets"/>
    <w:lvl w:ilvl="0" w:tplc="3272CF6A">
      <w:start w:val="1"/>
      <w:numFmt w:val="bullet"/>
      <w:lvlText w:val="•"/>
      <w:lvlJc w:val="left"/>
      <w:pPr>
        <w:ind w:left="158" w:hanging="15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D21AE6C0">
      <w:start w:val="1"/>
      <w:numFmt w:val="bullet"/>
      <w:lvlText w:val="•"/>
      <w:lvlJc w:val="left"/>
      <w:pPr>
        <w:ind w:left="758" w:hanging="15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D27EC8EA">
      <w:start w:val="1"/>
      <w:numFmt w:val="bullet"/>
      <w:lvlText w:val="•"/>
      <w:lvlJc w:val="left"/>
      <w:pPr>
        <w:ind w:left="1358" w:hanging="15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3B1E373C">
      <w:start w:val="1"/>
      <w:numFmt w:val="bullet"/>
      <w:lvlText w:val="•"/>
      <w:lvlJc w:val="left"/>
      <w:pPr>
        <w:ind w:left="1958" w:hanging="15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83082BB8">
      <w:start w:val="1"/>
      <w:numFmt w:val="bullet"/>
      <w:lvlText w:val="•"/>
      <w:lvlJc w:val="left"/>
      <w:pPr>
        <w:ind w:left="2558" w:hanging="15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7BF61FF8">
      <w:start w:val="1"/>
      <w:numFmt w:val="bullet"/>
      <w:lvlText w:val="•"/>
      <w:lvlJc w:val="left"/>
      <w:pPr>
        <w:ind w:left="3158" w:hanging="15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AD82F72C">
      <w:start w:val="1"/>
      <w:numFmt w:val="bullet"/>
      <w:lvlText w:val="•"/>
      <w:lvlJc w:val="left"/>
      <w:pPr>
        <w:ind w:left="3758" w:hanging="15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E71827A0">
      <w:start w:val="1"/>
      <w:numFmt w:val="bullet"/>
      <w:lvlText w:val="•"/>
      <w:lvlJc w:val="left"/>
      <w:pPr>
        <w:ind w:left="4358" w:hanging="15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775A436E">
      <w:start w:val="1"/>
      <w:numFmt w:val="bullet"/>
      <w:lvlText w:val="•"/>
      <w:lvlJc w:val="left"/>
      <w:pPr>
        <w:ind w:left="4958" w:hanging="15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4" w15:restartNumberingAfterBreak="0">
    <w:nsid w:val="7D2F3B03"/>
    <w:multiLevelType w:val="hybridMultilevel"/>
    <w:tmpl w:val="C55003D4"/>
    <w:lvl w:ilvl="0" w:tplc="640CAE5E">
      <w:numFmt w:val="bullet"/>
      <w:lvlText w:val="•"/>
      <w:lvlJc w:val="left"/>
      <w:pPr>
        <w:ind w:left="896" w:hanging="612"/>
      </w:pPr>
      <w:rPr>
        <w:rFonts w:ascii="Calibri Light" w:eastAsia="Times New Roman" w:hAnsi="Calibri Light"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num w:numId="1" w16cid:durableId="232859343">
    <w:abstractNumId w:val="12"/>
  </w:num>
  <w:num w:numId="2" w16cid:durableId="174074262">
    <w:abstractNumId w:val="4"/>
  </w:num>
  <w:num w:numId="3" w16cid:durableId="1473792241">
    <w:abstractNumId w:val="9"/>
  </w:num>
  <w:num w:numId="4" w16cid:durableId="1873808018">
    <w:abstractNumId w:val="11"/>
  </w:num>
  <w:num w:numId="5" w16cid:durableId="1798137146">
    <w:abstractNumId w:val="0"/>
    <w:lvlOverride w:ilvl="0">
      <w:lvl w:ilvl="0">
        <w:start w:val="300"/>
        <w:numFmt w:val="chosung"/>
        <w:lvlText w:val="-"/>
        <w:legacy w:legacy="1" w:legacySpace="120" w:legacyIndent="360"/>
        <w:lvlJc w:val="left"/>
        <w:pPr>
          <w:ind w:right="720" w:hanging="360"/>
        </w:pPr>
      </w:lvl>
    </w:lvlOverride>
  </w:num>
  <w:num w:numId="6" w16cid:durableId="848637183">
    <w:abstractNumId w:val="0"/>
    <w:lvlOverride w:ilvl="0">
      <w:lvl w:ilvl="0">
        <w:start w:val="300"/>
        <w:numFmt w:val="chosung"/>
        <w:lvlText w:val="-"/>
        <w:legacy w:legacy="1" w:legacySpace="120" w:legacyIndent="360"/>
        <w:lvlJc w:val="left"/>
        <w:pPr>
          <w:ind w:right="720" w:hanging="360"/>
        </w:pPr>
      </w:lvl>
    </w:lvlOverride>
  </w:num>
  <w:num w:numId="7" w16cid:durableId="226301739">
    <w:abstractNumId w:val="0"/>
    <w:lvlOverride w:ilvl="0">
      <w:lvl w:ilvl="0">
        <w:start w:val="300"/>
        <w:numFmt w:val="chosung"/>
        <w:lvlText w:val="-"/>
        <w:legacy w:legacy="1" w:legacySpace="120" w:legacyIndent="360"/>
        <w:lvlJc w:val="left"/>
        <w:pPr>
          <w:ind w:right="720" w:hanging="360"/>
        </w:pPr>
      </w:lvl>
    </w:lvlOverride>
  </w:num>
  <w:num w:numId="8" w16cid:durableId="1770156442">
    <w:abstractNumId w:val="0"/>
    <w:lvlOverride w:ilvl="0">
      <w:lvl w:ilvl="0">
        <w:start w:val="300"/>
        <w:numFmt w:val="chosung"/>
        <w:lvlText w:val="-"/>
        <w:legacy w:legacy="1" w:legacySpace="120" w:legacyIndent="360"/>
        <w:lvlJc w:val="left"/>
        <w:pPr>
          <w:ind w:right="720" w:hanging="360"/>
        </w:pPr>
      </w:lvl>
    </w:lvlOverride>
  </w:num>
  <w:num w:numId="9" w16cid:durableId="598101692">
    <w:abstractNumId w:val="2"/>
  </w:num>
  <w:num w:numId="10" w16cid:durableId="1919634988">
    <w:abstractNumId w:val="14"/>
  </w:num>
  <w:num w:numId="11" w16cid:durableId="1355955651">
    <w:abstractNumId w:val="7"/>
  </w:num>
  <w:num w:numId="12" w16cid:durableId="2124959284">
    <w:abstractNumId w:val="3"/>
  </w:num>
  <w:num w:numId="13" w16cid:durableId="567960661">
    <w:abstractNumId w:val="8"/>
  </w:num>
  <w:num w:numId="14" w16cid:durableId="1426345631">
    <w:abstractNumId w:val="10"/>
  </w:num>
  <w:num w:numId="15" w16cid:durableId="1970084769">
    <w:abstractNumId w:val="10"/>
    <w:lvlOverride w:ilvl="0">
      <w:lvl w:ilvl="0" w:tplc="61B0349E">
        <w:start w:val="1"/>
        <w:numFmt w:val="bullet"/>
        <w:lvlText w:val="•"/>
        <w:lvlJc w:val="left"/>
        <w:pPr>
          <w:ind w:left="174" w:hanging="17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E3303954">
        <w:start w:val="1"/>
        <w:numFmt w:val="bullet"/>
        <w:lvlText w:val="•"/>
        <w:lvlJc w:val="left"/>
        <w:pPr>
          <w:ind w:left="774" w:hanging="17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B2F28A98">
        <w:start w:val="1"/>
        <w:numFmt w:val="bullet"/>
        <w:lvlText w:val="•"/>
        <w:lvlJc w:val="left"/>
        <w:pPr>
          <w:ind w:left="1374" w:hanging="17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6220E208">
        <w:start w:val="1"/>
        <w:numFmt w:val="bullet"/>
        <w:lvlText w:val="•"/>
        <w:lvlJc w:val="left"/>
        <w:pPr>
          <w:ind w:left="1974" w:hanging="17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E6607546">
        <w:start w:val="1"/>
        <w:numFmt w:val="bullet"/>
        <w:lvlText w:val="•"/>
        <w:lvlJc w:val="left"/>
        <w:pPr>
          <w:ind w:left="2574" w:hanging="17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7AE87ACA">
        <w:start w:val="1"/>
        <w:numFmt w:val="bullet"/>
        <w:lvlText w:val="•"/>
        <w:lvlJc w:val="left"/>
        <w:pPr>
          <w:ind w:left="3174" w:hanging="17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0B18EF8C">
        <w:start w:val="1"/>
        <w:numFmt w:val="bullet"/>
        <w:lvlText w:val="•"/>
        <w:lvlJc w:val="left"/>
        <w:pPr>
          <w:ind w:left="3774" w:hanging="17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6FC070B4">
        <w:start w:val="1"/>
        <w:numFmt w:val="bullet"/>
        <w:lvlText w:val="•"/>
        <w:lvlJc w:val="left"/>
        <w:pPr>
          <w:ind w:left="4374" w:hanging="17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1C6CB808">
        <w:start w:val="1"/>
        <w:numFmt w:val="bullet"/>
        <w:lvlText w:val="•"/>
        <w:lvlJc w:val="left"/>
        <w:pPr>
          <w:ind w:left="4974" w:hanging="17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16" w16cid:durableId="2065181865">
    <w:abstractNumId w:val="13"/>
  </w:num>
  <w:num w:numId="17" w16cid:durableId="118383174">
    <w:abstractNumId w:val="5"/>
  </w:num>
  <w:num w:numId="18" w16cid:durableId="1851144963">
    <w:abstractNumId w:val="6"/>
  </w:num>
  <w:num w:numId="19" w16cid:durableId="626008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Type w:val="letter"/>
  <w:defaultTabStop w:val="720"/>
  <w:autoHyphenation/>
  <w:hyphenationZone w:val="425"/>
  <w:displayHorizontalDrawingGridEvery w:val="0"/>
  <w:displayVerticalDrawingGridEvery w:val="0"/>
  <w:doNotUseMarginsForDrawingGridOrigin/>
  <w:noPunctuationKerning/>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789"/>
    <w:rsid w:val="0000129A"/>
    <w:rsid w:val="00027694"/>
    <w:rsid w:val="00031757"/>
    <w:rsid w:val="00031C95"/>
    <w:rsid w:val="00034E11"/>
    <w:rsid w:val="0004365C"/>
    <w:rsid w:val="00050E55"/>
    <w:rsid w:val="000541AF"/>
    <w:rsid w:val="00064531"/>
    <w:rsid w:val="00091218"/>
    <w:rsid w:val="00094212"/>
    <w:rsid w:val="000962CE"/>
    <w:rsid w:val="000A0569"/>
    <w:rsid w:val="000B2789"/>
    <w:rsid w:val="000D1A52"/>
    <w:rsid w:val="000D3CBB"/>
    <w:rsid w:val="000D48FF"/>
    <w:rsid w:val="000D5027"/>
    <w:rsid w:val="000D58B1"/>
    <w:rsid w:val="000F5D9E"/>
    <w:rsid w:val="00100059"/>
    <w:rsid w:val="001051A1"/>
    <w:rsid w:val="00112E95"/>
    <w:rsid w:val="00124D30"/>
    <w:rsid w:val="00135D70"/>
    <w:rsid w:val="001375F7"/>
    <w:rsid w:val="00156939"/>
    <w:rsid w:val="001653E8"/>
    <w:rsid w:val="001729EC"/>
    <w:rsid w:val="00191768"/>
    <w:rsid w:val="00194FE3"/>
    <w:rsid w:val="001A1620"/>
    <w:rsid w:val="001B3E28"/>
    <w:rsid w:val="001B4B01"/>
    <w:rsid w:val="001C43D9"/>
    <w:rsid w:val="001C4470"/>
    <w:rsid w:val="001C5117"/>
    <w:rsid w:val="001D2B31"/>
    <w:rsid w:val="001D3D4C"/>
    <w:rsid w:val="001D5036"/>
    <w:rsid w:val="001E03BB"/>
    <w:rsid w:val="001E1C86"/>
    <w:rsid w:val="001F09AC"/>
    <w:rsid w:val="001F7D90"/>
    <w:rsid w:val="00201115"/>
    <w:rsid w:val="00202808"/>
    <w:rsid w:val="002217F4"/>
    <w:rsid w:val="00221A6C"/>
    <w:rsid w:val="00223571"/>
    <w:rsid w:val="00226250"/>
    <w:rsid w:val="00226E69"/>
    <w:rsid w:val="002459EE"/>
    <w:rsid w:val="00246BE7"/>
    <w:rsid w:val="00254BAF"/>
    <w:rsid w:val="00262A0D"/>
    <w:rsid w:val="002656EF"/>
    <w:rsid w:val="002812DD"/>
    <w:rsid w:val="0028593E"/>
    <w:rsid w:val="00286D02"/>
    <w:rsid w:val="00287F72"/>
    <w:rsid w:val="0029266F"/>
    <w:rsid w:val="00297C80"/>
    <w:rsid w:val="002A481D"/>
    <w:rsid w:val="002B4B54"/>
    <w:rsid w:val="002E1A4E"/>
    <w:rsid w:val="002F3BA0"/>
    <w:rsid w:val="003042D4"/>
    <w:rsid w:val="00314718"/>
    <w:rsid w:val="00324C75"/>
    <w:rsid w:val="00334B56"/>
    <w:rsid w:val="003361E9"/>
    <w:rsid w:val="00340894"/>
    <w:rsid w:val="003447C3"/>
    <w:rsid w:val="00347D00"/>
    <w:rsid w:val="00362927"/>
    <w:rsid w:val="0037173F"/>
    <w:rsid w:val="00371FC4"/>
    <w:rsid w:val="003724CE"/>
    <w:rsid w:val="003C0B6B"/>
    <w:rsid w:val="003C777E"/>
    <w:rsid w:val="003E0525"/>
    <w:rsid w:val="003E2FF6"/>
    <w:rsid w:val="003E3EF9"/>
    <w:rsid w:val="003E778A"/>
    <w:rsid w:val="00404A9D"/>
    <w:rsid w:val="00411C61"/>
    <w:rsid w:val="00414778"/>
    <w:rsid w:val="004149EC"/>
    <w:rsid w:val="0042225B"/>
    <w:rsid w:val="0044197B"/>
    <w:rsid w:val="00444D6C"/>
    <w:rsid w:val="004611E2"/>
    <w:rsid w:val="00461D5E"/>
    <w:rsid w:val="00471D81"/>
    <w:rsid w:val="004777F4"/>
    <w:rsid w:val="004866A1"/>
    <w:rsid w:val="004C3160"/>
    <w:rsid w:val="004E34C3"/>
    <w:rsid w:val="004F1D8D"/>
    <w:rsid w:val="004F36B0"/>
    <w:rsid w:val="005046B8"/>
    <w:rsid w:val="005073F1"/>
    <w:rsid w:val="0052004B"/>
    <w:rsid w:val="00540456"/>
    <w:rsid w:val="0054638E"/>
    <w:rsid w:val="00546EED"/>
    <w:rsid w:val="0057026B"/>
    <w:rsid w:val="00571A88"/>
    <w:rsid w:val="00575340"/>
    <w:rsid w:val="00582849"/>
    <w:rsid w:val="005B1D46"/>
    <w:rsid w:val="005B3940"/>
    <w:rsid w:val="005B4441"/>
    <w:rsid w:val="005B7771"/>
    <w:rsid w:val="005C63F1"/>
    <w:rsid w:val="005C7C54"/>
    <w:rsid w:val="005D0F4A"/>
    <w:rsid w:val="005D240D"/>
    <w:rsid w:val="005F2552"/>
    <w:rsid w:val="0060690F"/>
    <w:rsid w:val="0061110B"/>
    <w:rsid w:val="00633AF4"/>
    <w:rsid w:val="00636D3A"/>
    <w:rsid w:val="00636E8E"/>
    <w:rsid w:val="00642F4B"/>
    <w:rsid w:val="00650384"/>
    <w:rsid w:val="006626D9"/>
    <w:rsid w:val="0066306E"/>
    <w:rsid w:val="006646CE"/>
    <w:rsid w:val="00672CC8"/>
    <w:rsid w:val="006828E6"/>
    <w:rsid w:val="00683AB2"/>
    <w:rsid w:val="006A76FA"/>
    <w:rsid w:val="006B1A68"/>
    <w:rsid w:val="006C2F35"/>
    <w:rsid w:val="006C7323"/>
    <w:rsid w:val="006D3696"/>
    <w:rsid w:val="006F55E0"/>
    <w:rsid w:val="0071011A"/>
    <w:rsid w:val="00710AB8"/>
    <w:rsid w:val="0072083A"/>
    <w:rsid w:val="007228EA"/>
    <w:rsid w:val="0072576C"/>
    <w:rsid w:val="00725D37"/>
    <w:rsid w:val="00753074"/>
    <w:rsid w:val="00755214"/>
    <w:rsid w:val="00756945"/>
    <w:rsid w:val="007A7595"/>
    <w:rsid w:val="007D1036"/>
    <w:rsid w:val="00812E7E"/>
    <w:rsid w:val="008368EB"/>
    <w:rsid w:val="008377F1"/>
    <w:rsid w:val="008378C2"/>
    <w:rsid w:val="00840349"/>
    <w:rsid w:val="008439D3"/>
    <w:rsid w:val="00854920"/>
    <w:rsid w:val="00861691"/>
    <w:rsid w:val="008677B7"/>
    <w:rsid w:val="00871A36"/>
    <w:rsid w:val="0088352D"/>
    <w:rsid w:val="008869D6"/>
    <w:rsid w:val="00891CF1"/>
    <w:rsid w:val="008935FF"/>
    <w:rsid w:val="008B373E"/>
    <w:rsid w:val="008B6CB3"/>
    <w:rsid w:val="008D6271"/>
    <w:rsid w:val="00902EAB"/>
    <w:rsid w:val="0090433F"/>
    <w:rsid w:val="00906B78"/>
    <w:rsid w:val="00912454"/>
    <w:rsid w:val="009140D2"/>
    <w:rsid w:val="009175D7"/>
    <w:rsid w:val="00927514"/>
    <w:rsid w:val="00935045"/>
    <w:rsid w:val="00936707"/>
    <w:rsid w:val="00953293"/>
    <w:rsid w:val="00980556"/>
    <w:rsid w:val="00981BA5"/>
    <w:rsid w:val="00990703"/>
    <w:rsid w:val="009964C9"/>
    <w:rsid w:val="009A3D12"/>
    <w:rsid w:val="009A6365"/>
    <w:rsid w:val="009A7467"/>
    <w:rsid w:val="009B23A1"/>
    <w:rsid w:val="009B511D"/>
    <w:rsid w:val="009C0E98"/>
    <w:rsid w:val="009C5F48"/>
    <w:rsid w:val="009E23E1"/>
    <w:rsid w:val="009E7CAF"/>
    <w:rsid w:val="009F3349"/>
    <w:rsid w:val="00A00596"/>
    <w:rsid w:val="00A054D6"/>
    <w:rsid w:val="00A10400"/>
    <w:rsid w:val="00A14F67"/>
    <w:rsid w:val="00A15FCA"/>
    <w:rsid w:val="00A27CDD"/>
    <w:rsid w:val="00A306C0"/>
    <w:rsid w:val="00A819CE"/>
    <w:rsid w:val="00A8445E"/>
    <w:rsid w:val="00A84781"/>
    <w:rsid w:val="00A9017C"/>
    <w:rsid w:val="00A96496"/>
    <w:rsid w:val="00A97AFD"/>
    <w:rsid w:val="00AB0409"/>
    <w:rsid w:val="00AB11B3"/>
    <w:rsid w:val="00AB60E5"/>
    <w:rsid w:val="00AB7C4F"/>
    <w:rsid w:val="00AC699A"/>
    <w:rsid w:val="00AE308B"/>
    <w:rsid w:val="00AE7150"/>
    <w:rsid w:val="00AF01F1"/>
    <w:rsid w:val="00AF6C37"/>
    <w:rsid w:val="00B146FA"/>
    <w:rsid w:val="00B26E01"/>
    <w:rsid w:val="00B277D6"/>
    <w:rsid w:val="00B33DC2"/>
    <w:rsid w:val="00B377FD"/>
    <w:rsid w:val="00B401DA"/>
    <w:rsid w:val="00B478A1"/>
    <w:rsid w:val="00B542E0"/>
    <w:rsid w:val="00B55BCE"/>
    <w:rsid w:val="00B609AA"/>
    <w:rsid w:val="00B615F7"/>
    <w:rsid w:val="00B67B17"/>
    <w:rsid w:val="00B71564"/>
    <w:rsid w:val="00B72358"/>
    <w:rsid w:val="00B820BC"/>
    <w:rsid w:val="00B8699F"/>
    <w:rsid w:val="00BB3B89"/>
    <w:rsid w:val="00BB4735"/>
    <w:rsid w:val="00BB7B0E"/>
    <w:rsid w:val="00BC0EF6"/>
    <w:rsid w:val="00BC4330"/>
    <w:rsid w:val="00BC4F39"/>
    <w:rsid w:val="00BD1C62"/>
    <w:rsid w:val="00BD6C8B"/>
    <w:rsid w:val="00BE264A"/>
    <w:rsid w:val="00BE3490"/>
    <w:rsid w:val="00BE54ED"/>
    <w:rsid w:val="00C00FFC"/>
    <w:rsid w:val="00C05CBB"/>
    <w:rsid w:val="00C07205"/>
    <w:rsid w:val="00C108AB"/>
    <w:rsid w:val="00C12129"/>
    <w:rsid w:val="00C22CDB"/>
    <w:rsid w:val="00C50DF6"/>
    <w:rsid w:val="00C53CD8"/>
    <w:rsid w:val="00C710FC"/>
    <w:rsid w:val="00C7193D"/>
    <w:rsid w:val="00C75014"/>
    <w:rsid w:val="00C8484C"/>
    <w:rsid w:val="00C90BD0"/>
    <w:rsid w:val="00CA762A"/>
    <w:rsid w:val="00CB2612"/>
    <w:rsid w:val="00CB5676"/>
    <w:rsid w:val="00CD30DE"/>
    <w:rsid w:val="00CD5979"/>
    <w:rsid w:val="00CE3C3A"/>
    <w:rsid w:val="00D035C3"/>
    <w:rsid w:val="00D12C76"/>
    <w:rsid w:val="00D24590"/>
    <w:rsid w:val="00D42EA2"/>
    <w:rsid w:val="00D70103"/>
    <w:rsid w:val="00D71F16"/>
    <w:rsid w:val="00D72DE2"/>
    <w:rsid w:val="00D767A2"/>
    <w:rsid w:val="00D83BB0"/>
    <w:rsid w:val="00D85C97"/>
    <w:rsid w:val="00D91C3F"/>
    <w:rsid w:val="00DA2B64"/>
    <w:rsid w:val="00DB21F3"/>
    <w:rsid w:val="00DB6230"/>
    <w:rsid w:val="00DC47A6"/>
    <w:rsid w:val="00DC5CF6"/>
    <w:rsid w:val="00DD1E89"/>
    <w:rsid w:val="00DF0BBD"/>
    <w:rsid w:val="00E03E07"/>
    <w:rsid w:val="00E1309E"/>
    <w:rsid w:val="00E304D8"/>
    <w:rsid w:val="00E32764"/>
    <w:rsid w:val="00E350BD"/>
    <w:rsid w:val="00E41240"/>
    <w:rsid w:val="00E43E3A"/>
    <w:rsid w:val="00E46F50"/>
    <w:rsid w:val="00E53897"/>
    <w:rsid w:val="00E54CC8"/>
    <w:rsid w:val="00E621BA"/>
    <w:rsid w:val="00E63629"/>
    <w:rsid w:val="00E64049"/>
    <w:rsid w:val="00E66CCF"/>
    <w:rsid w:val="00E755D3"/>
    <w:rsid w:val="00E878DD"/>
    <w:rsid w:val="00EB4D52"/>
    <w:rsid w:val="00ED078D"/>
    <w:rsid w:val="00ED33A6"/>
    <w:rsid w:val="00ED4511"/>
    <w:rsid w:val="00ED527B"/>
    <w:rsid w:val="00ED7534"/>
    <w:rsid w:val="00EE06F0"/>
    <w:rsid w:val="00F10B35"/>
    <w:rsid w:val="00F13385"/>
    <w:rsid w:val="00F20F36"/>
    <w:rsid w:val="00F21E8A"/>
    <w:rsid w:val="00F3678A"/>
    <w:rsid w:val="00F37CFA"/>
    <w:rsid w:val="00F47683"/>
    <w:rsid w:val="00F52DF9"/>
    <w:rsid w:val="00F56D79"/>
    <w:rsid w:val="00F640AC"/>
    <w:rsid w:val="00F85344"/>
    <w:rsid w:val="00F92D70"/>
    <w:rsid w:val="00F941E9"/>
    <w:rsid w:val="00FA6F68"/>
    <w:rsid w:val="00FB01F4"/>
    <w:rsid w:val="00FB5070"/>
    <w:rsid w:val="00FC1466"/>
    <w:rsid w:val="00FC2629"/>
    <w:rsid w:val="00FC5A75"/>
    <w:rsid w:val="00FD72B8"/>
    <w:rsid w:val="00FE275B"/>
    <w:rsid w:val="00FF55C9"/>
    <w:rsid w:val="04B7C429"/>
    <w:rsid w:val="3FDF8E26"/>
    <w:rsid w:val="439DF49D"/>
    <w:rsid w:val="4539C4FE"/>
    <w:rsid w:val="592745C6"/>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16946B49"/>
  <w15:chartTrackingRefBased/>
  <w15:docId w15:val="{3DD57E7A-6E19-4681-A0F6-053921F67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Tahoma" w:hAnsi="Tahoma" w:cs="Miriam"/>
      <w:sz w:val="22"/>
      <w:szCs w:val="22"/>
      <w:lang w:val="de-DE"/>
    </w:rPr>
  </w:style>
  <w:style w:type="paragraph" w:styleId="berschrift1">
    <w:name w:val="heading 1"/>
    <w:basedOn w:val="Standard"/>
    <w:next w:val="Standard"/>
    <w:link w:val="berschrift1Zchn"/>
    <w:qFormat/>
    <w:pPr>
      <w:keepNext/>
      <w:outlineLvl w:val="0"/>
    </w:pPr>
    <w:rPr>
      <w:rFonts w:ascii="Book Antiqua" w:hAnsi="Book Antiqua"/>
      <w:b/>
      <w:bCs/>
    </w:rPr>
  </w:style>
  <w:style w:type="paragraph" w:styleId="berschrift2">
    <w:name w:val="heading 2"/>
    <w:basedOn w:val="Standard"/>
    <w:next w:val="Standard"/>
    <w:qFormat/>
    <w:pPr>
      <w:keepNext/>
      <w:outlineLvl w:val="1"/>
    </w:pPr>
    <w:rPr>
      <w:rFonts w:ascii="Book Antiqua" w:hAnsi="Book Antiqua"/>
      <w:b/>
      <w:bCs/>
      <w:i/>
      <w:iCs/>
      <w:sz w:val="24"/>
      <w:szCs w:val="24"/>
    </w:rPr>
  </w:style>
  <w:style w:type="paragraph" w:styleId="berschrift3">
    <w:name w:val="heading 3"/>
    <w:basedOn w:val="Standard"/>
    <w:next w:val="Standard"/>
    <w:qFormat/>
    <w:pPr>
      <w:keepNext/>
      <w:ind w:left="176"/>
      <w:jc w:val="both"/>
      <w:outlineLvl w:val="2"/>
    </w:pPr>
    <w:rPr>
      <w:sz w:val="24"/>
      <w:szCs w:val="24"/>
    </w:rPr>
  </w:style>
  <w:style w:type="paragraph" w:styleId="berschrift4">
    <w:name w:val="heading 4"/>
    <w:basedOn w:val="Standard"/>
    <w:next w:val="Standard"/>
    <w:qFormat/>
    <w:pPr>
      <w:keepNext/>
      <w:outlineLvl w:val="3"/>
    </w:pPr>
    <w:rPr>
      <w:b/>
      <w:bCs/>
      <w:sz w:val="24"/>
      <w:szCs w:val="24"/>
      <w:lang w:val="en-US"/>
    </w:rPr>
  </w:style>
  <w:style w:type="paragraph" w:styleId="berschrift5">
    <w:name w:val="heading 5"/>
    <w:basedOn w:val="Standard"/>
    <w:next w:val="Standard"/>
    <w:qFormat/>
    <w:pPr>
      <w:keepNext/>
      <w:ind w:left="-567"/>
      <w:jc w:val="right"/>
      <w:outlineLvl w:val="4"/>
    </w:pPr>
    <w:rPr>
      <w:i/>
      <w:iCs/>
    </w:rPr>
  </w:style>
  <w:style w:type="paragraph" w:styleId="berschrift6">
    <w:name w:val="heading 6"/>
    <w:basedOn w:val="Standard"/>
    <w:next w:val="Standard"/>
    <w:qFormat/>
    <w:pPr>
      <w:keepNext/>
      <w:ind w:left="-851"/>
      <w:outlineLvl w:val="5"/>
    </w:pPr>
    <w:rPr>
      <w:b/>
      <w:bCs/>
      <w:sz w:val="24"/>
      <w:szCs w:val="24"/>
    </w:rPr>
  </w:style>
  <w:style w:type="paragraph" w:styleId="berschrift7">
    <w:name w:val="heading 7"/>
    <w:basedOn w:val="Standard"/>
    <w:next w:val="Standard"/>
    <w:qFormat/>
    <w:pPr>
      <w:keepNext/>
      <w:ind w:left="-851"/>
      <w:jc w:val="center"/>
      <w:outlineLvl w:val="6"/>
    </w:pPr>
    <w:rPr>
      <w:b/>
      <w:bCs/>
    </w:rPr>
  </w:style>
  <w:style w:type="paragraph" w:styleId="berschrift8">
    <w:name w:val="heading 8"/>
    <w:basedOn w:val="Standard"/>
    <w:next w:val="Standard"/>
    <w:qFormat/>
    <w:pPr>
      <w:keepNext/>
      <w:ind w:left="-851"/>
      <w:outlineLvl w:val="7"/>
    </w:pPr>
    <w:rPr>
      <w:b/>
      <w:bCs/>
      <w:sz w:val="24"/>
      <w:lang w:eastAsia="de-DE"/>
    </w:rPr>
  </w:style>
  <w:style w:type="paragraph" w:styleId="berschrift9">
    <w:name w:val="heading 9"/>
    <w:basedOn w:val="Standard"/>
    <w:next w:val="Standard"/>
    <w:qFormat/>
    <w:pPr>
      <w:keepNext/>
      <w:ind w:left="-851"/>
      <w:outlineLvl w:val="8"/>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rPr>
      <w:sz w:val="24"/>
      <w:szCs w:val="24"/>
    </w:rPr>
  </w:style>
  <w:style w:type="paragraph" w:styleId="Kopfzeile">
    <w:name w:val="header"/>
    <w:basedOn w:val="Standard"/>
    <w:link w:val="KopfzeileZchn"/>
    <w:uiPriority w:val="99"/>
    <w:pPr>
      <w:tabs>
        <w:tab w:val="center" w:pos="4153"/>
        <w:tab w:val="right" w:pos="8306"/>
      </w:tabs>
    </w:pPr>
  </w:style>
  <w:style w:type="paragraph" w:styleId="Textkrper">
    <w:name w:val="Body Text"/>
    <w:basedOn w:val="Standard"/>
    <w:semiHidden/>
    <w:pPr>
      <w:numPr>
        <w:ilvl w:val="12"/>
      </w:numPr>
      <w:jc w:val="both"/>
    </w:pPr>
    <w:rPr>
      <w:rFonts w:ascii="Arial" w:hAnsi="Arial"/>
    </w:rPr>
  </w:style>
  <w:style w:type="paragraph" w:styleId="Textkrper2">
    <w:name w:val="Body Text 2"/>
    <w:basedOn w:val="Standard"/>
    <w:semiHidden/>
    <w:rPr>
      <w:rFonts w:ascii="Arial" w:hAnsi="Arial"/>
      <w:sz w:val="24"/>
      <w:szCs w:val="24"/>
    </w:rPr>
  </w:style>
  <w:style w:type="paragraph" w:styleId="Textkrper3">
    <w:name w:val="Body Text 3"/>
    <w:basedOn w:val="Standard"/>
    <w:semiHidden/>
    <w:rPr>
      <w:rFonts w:ascii="Arial" w:hAnsi="Arial"/>
    </w:rPr>
  </w:style>
  <w:style w:type="paragraph" w:styleId="Dokumentstruktur">
    <w:name w:val="Document Map"/>
    <w:basedOn w:val="Standard"/>
    <w:semiHidden/>
    <w:pPr>
      <w:shd w:val="clear" w:color="auto" w:fill="000080"/>
    </w:pPr>
  </w:style>
  <w:style w:type="character" w:styleId="Hyperlink">
    <w:name w:val="Hyperlink"/>
    <w:semiHidden/>
    <w:rPr>
      <w:color w:val="0000FF"/>
      <w:u w:val="single"/>
    </w:rPr>
  </w:style>
  <w:style w:type="character" w:styleId="BesuchterLink">
    <w:name w:val="FollowedHyperlink"/>
    <w:semiHidden/>
    <w:rPr>
      <w:color w:val="800080"/>
      <w:u w:val="single"/>
    </w:rPr>
  </w:style>
  <w:style w:type="paragraph" w:styleId="Textkrper-Zeileneinzug">
    <w:name w:val="Body Text Indent"/>
    <w:basedOn w:val="Standard"/>
    <w:semiHidden/>
    <w:pPr>
      <w:ind w:left="-567"/>
      <w:jc w:val="both"/>
    </w:pPr>
    <w:rPr>
      <w:szCs w:val="24"/>
      <w:lang w:eastAsia="de-DE"/>
    </w:rPr>
  </w:style>
  <w:style w:type="paragraph" w:styleId="StandardWeb">
    <w:name w:val="Normal (Web)"/>
    <w:basedOn w:val="Standard"/>
    <w:uiPriority w:val="99"/>
    <w:pPr>
      <w:spacing w:before="100" w:after="100"/>
    </w:pPr>
    <w:rPr>
      <w:rFonts w:ascii="Times New Roman" w:hAnsi="Times New Roman"/>
      <w:sz w:val="24"/>
      <w:szCs w:val="24"/>
      <w:lang w:val="en-US"/>
    </w:rPr>
  </w:style>
  <w:style w:type="paragraph" w:styleId="Textkrper-Einzug2">
    <w:name w:val="Body Text Indent 2"/>
    <w:basedOn w:val="Standard"/>
    <w:semiHidden/>
    <w:pPr>
      <w:ind w:left="-567"/>
    </w:pPr>
    <w:rPr>
      <w:rFonts w:ascii="Verdana" w:hAnsi="Verdana"/>
    </w:rPr>
  </w:style>
  <w:style w:type="paragraph" w:styleId="Titel">
    <w:name w:val="Title"/>
    <w:basedOn w:val="Standard"/>
    <w:link w:val="TitelZchn"/>
    <w:qFormat/>
    <w:pPr>
      <w:bidi/>
      <w:jc w:val="center"/>
    </w:pPr>
    <w:rPr>
      <w:rFonts w:cs="Tahoma"/>
      <w:szCs w:val="32"/>
    </w:rPr>
  </w:style>
  <w:style w:type="paragraph" w:styleId="Blocktext">
    <w:name w:val="Block Text"/>
    <w:basedOn w:val="Standard"/>
    <w:semiHidden/>
    <w:pPr>
      <w:spacing w:before="160" w:after="120"/>
      <w:ind w:left="-142" w:right="425"/>
      <w:jc w:val="both"/>
    </w:pPr>
    <w:rPr>
      <w:rFonts w:hAnsi="Times New Roman" w:cs="FrankRuehl"/>
      <w:sz w:val="24"/>
      <w:szCs w:val="28"/>
    </w:rPr>
  </w:style>
  <w:style w:type="paragraph" w:customStyle="1" w:styleId="ReferenceLine">
    <w:name w:val="Reference Line"/>
    <w:basedOn w:val="Textkrper"/>
  </w:style>
  <w:style w:type="paragraph" w:customStyle="1" w:styleId="InsideAddressName">
    <w:name w:val="Inside Address Name"/>
    <w:basedOn w:val="Standard"/>
  </w:style>
  <w:style w:type="paragraph" w:customStyle="1" w:styleId="InsideAddress">
    <w:name w:val="Inside Address"/>
    <w:basedOn w:val="Standard"/>
  </w:style>
  <w:style w:type="paragraph" w:styleId="Anrede">
    <w:name w:val="Salutation"/>
    <w:basedOn w:val="Standard"/>
    <w:next w:val="Standard"/>
    <w:semiHidden/>
  </w:style>
  <w:style w:type="paragraph" w:styleId="Datum">
    <w:name w:val="Date"/>
    <w:basedOn w:val="Standard"/>
    <w:next w:val="Standard"/>
    <w:semiHidden/>
  </w:style>
  <w:style w:type="paragraph" w:styleId="Gruformel">
    <w:name w:val="Closing"/>
    <w:basedOn w:val="Standard"/>
    <w:semiHidden/>
  </w:style>
  <w:style w:type="paragraph" w:styleId="Unterschrift">
    <w:name w:val="Signature"/>
    <w:basedOn w:val="Standard"/>
    <w:semiHidden/>
  </w:style>
  <w:style w:type="character" w:styleId="Fett">
    <w:name w:val="Strong"/>
    <w:uiPriority w:val="22"/>
    <w:qFormat/>
    <w:rsid w:val="00F13385"/>
    <w:rPr>
      <w:b/>
      <w:bCs/>
    </w:rPr>
  </w:style>
  <w:style w:type="character" w:customStyle="1" w:styleId="berschrift1Zchn">
    <w:name w:val="Überschrift 1 Zchn"/>
    <w:link w:val="berschrift1"/>
    <w:rsid w:val="006626D9"/>
    <w:rPr>
      <w:rFonts w:ascii="Book Antiqua" w:hAnsi="Book Antiqua" w:cs="Miriam"/>
      <w:b/>
      <w:bCs/>
      <w:sz w:val="22"/>
      <w:szCs w:val="22"/>
      <w:lang w:eastAsia="en-US"/>
    </w:rPr>
  </w:style>
  <w:style w:type="character" w:customStyle="1" w:styleId="KopfzeileZchn">
    <w:name w:val="Kopfzeile Zchn"/>
    <w:link w:val="Kopfzeile"/>
    <w:uiPriority w:val="99"/>
    <w:rsid w:val="006626D9"/>
    <w:rPr>
      <w:rFonts w:ascii="Tahoma" w:hAnsi="Tahoma" w:cs="Miriam"/>
      <w:sz w:val="22"/>
      <w:szCs w:val="22"/>
      <w:lang w:eastAsia="en-US"/>
    </w:rPr>
  </w:style>
  <w:style w:type="paragraph" w:styleId="Sprechblasentext">
    <w:name w:val="Balloon Text"/>
    <w:basedOn w:val="Standard"/>
    <w:link w:val="SprechblasentextZchn"/>
    <w:uiPriority w:val="99"/>
    <w:semiHidden/>
    <w:unhideWhenUsed/>
    <w:rsid w:val="00812E7E"/>
    <w:rPr>
      <w:rFonts w:ascii="Segoe UI" w:hAnsi="Segoe UI" w:cs="Segoe UI"/>
      <w:sz w:val="18"/>
      <w:szCs w:val="18"/>
    </w:rPr>
  </w:style>
  <w:style w:type="character" w:customStyle="1" w:styleId="SprechblasentextZchn">
    <w:name w:val="Sprechblasentext Zchn"/>
    <w:link w:val="Sprechblasentext"/>
    <w:uiPriority w:val="99"/>
    <w:semiHidden/>
    <w:rsid w:val="00812E7E"/>
    <w:rPr>
      <w:rFonts w:ascii="Segoe UI" w:hAnsi="Segoe UI" w:cs="Segoe UI"/>
      <w:sz w:val="18"/>
      <w:szCs w:val="18"/>
      <w:lang w:eastAsia="en-US"/>
    </w:rPr>
  </w:style>
  <w:style w:type="character" w:customStyle="1" w:styleId="xdb">
    <w:name w:val="_xdb"/>
    <w:rsid w:val="001A1620"/>
  </w:style>
  <w:style w:type="character" w:customStyle="1" w:styleId="xbe">
    <w:name w:val="_xbe"/>
    <w:rsid w:val="001A1620"/>
  </w:style>
  <w:style w:type="character" w:customStyle="1" w:styleId="TitelZchn">
    <w:name w:val="Titel Zchn"/>
    <w:link w:val="Titel"/>
    <w:rsid w:val="001A1620"/>
    <w:rPr>
      <w:rFonts w:ascii="Tahoma" w:hAnsi="Tahoma" w:cs="Tahoma"/>
      <w:sz w:val="22"/>
      <w:szCs w:val="32"/>
      <w:lang w:eastAsia="en-US"/>
    </w:rPr>
  </w:style>
  <w:style w:type="character" w:customStyle="1" w:styleId="NichtaufgelsteErwhnung1">
    <w:name w:val="Nicht aufgelöste Erwähnung1"/>
    <w:uiPriority w:val="99"/>
    <w:semiHidden/>
    <w:unhideWhenUsed/>
    <w:rsid w:val="00A15FCA"/>
    <w:rPr>
      <w:color w:val="808080"/>
      <w:shd w:val="clear" w:color="auto" w:fill="E6E6E6"/>
    </w:rPr>
  </w:style>
  <w:style w:type="table" w:styleId="Tabellenraster">
    <w:name w:val="Table Grid"/>
    <w:basedOn w:val="NormaleTabelle"/>
    <w:uiPriority w:val="59"/>
    <w:rsid w:val="004F3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304D8"/>
    <w:pPr>
      <w:bidi/>
      <w:ind w:left="720"/>
      <w:contextualSpacing/>
    </w:pPr>
    <w:rPr>
      <w:rFonts w:ascii="Times New Roman" w:hAnsi="Times New Roman" w:cs="Times New Roman"/>
      <w:sz w:val="24"/>
      <w:szCs w:val="24"/>
      <w:lang w:val="en-US"/>
    </w:rPr>
  </w:style>
  <w:style w:type="paragraph" w:customStyle="1" w:styleId="Body">
    <w:name w:val="Body"/>
    <w:rsid w:val="00B277D6"/>
    <w:pPr>
      <w:bidi/>
    </w:pPr>
    <w:rPr>
      <w:rFonts w:ascii="Tahoma" w:eastAsia="Tahoma" w:hAnsi="Tahoma" w:cs="Tahoma"/>
      <w:color w:val="000000"/>
      <w:sz w:val="22"/>
      <w:szCs w:val="22"/>
      <w:u w:color="000000"/>
      <w:lang w:val="de-DE" w:eastAsia="de-DE"/>
    </w:rPr>
  </w:style>
  <w:style w:type="numbering" w:customStyle="1" w:styleId="Bullets">
    <w:name w:val="Bullets"/>
    <w:rsid w:val="00B277D6"/>
    <w:pPr>
      <w:numPr>
        <w:numId w:val="16"/>
      </w:numPr>
    </w:pPr>
  </w:style>
  <w:style w:type="character" w:styleId="NichtaufgelsteErwhnung">
    <w:name w:val="Unresolved Mention"/>
    <w:basedOn w:val="Absatz-Standardschriftart"/>
    <w:uiPriority w:val="99"/>
    <w:semiHidden/>
    <w:unhideWhenUsed/>
    <w:rsid w:val="000012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09180">
      <w:bodyDiv w:val="1"/>
      <w:marLeft w:val="0"/>
      <w:marRight w:val="0"/>
      <w:marTop w:val="0"/>
      <w:marBottom w:val="0"/>
      <w:divBdr>
        <w:top w:val="none" w:sz="0" w:space="0" w:color="auto"/>
        <w:left w:val="none" w:sz="0" w:space="0" w:color="auto"/>
        <w:bottom w:val="none" w:sz="0" w:space="0" w:color="auto"/>
        <w:right w:val="none" w:sz="0" w:space="0" w:color="auto"/>
      </w:divBdr>
    </w:div>
    <w:div w:id="121508889">
      <w:bodyDiv w:val="1"/>
      <w:marLeft w:val="0"/>
      <w:marRight w:val="0"/>
      <w:marTop w:val="0"/>
      <w:marBottom w:val="0"/>
      <w:divBdr>
        <w:top w:val="none" w:sz="0" w:space="0" w:color="auto"/>
        <w:left w:val="none" w:sz="0" w:space="0" w:color="auto"/>
        <w:bottom w:val="none" w:sz="0" w:space="0" w:color="auto"/>
        <w:right w:val="none" w:sz="0" w:space="0" w:color="auto"/>
      </w:divBdr>
    </w:div>
    <w:div w:id="918832809">
      <w:bodyDiv w:val="1"/>
      <w:marLeft w:val="0"/>
      <w:marRight w:val="0"/>
      <w:marTop w:val="0"/>
      <w:marBottom w:val="0"/>
      <w:divBdr>
        <w:top w:val="none" w:sz="0" w:space="0" w:color="auto"/>
        <w:left w:val="none" w:sz="0" w:space="0" w:color="auto"/>
        <w:bottom w:val="none" w:sz="0" w:space="0" w:color="auto"/>
        <w:right w:val="none" w:sz="0" w:space="0" w:color="auto"/>
      </w:divBdr>
    </w:div>
    <w:div w:id="1353262379">
      <w:bodyDiv w:val="1"/>
      <w:marLeft w:val="0"/>
      <w:marRight w:val="0"/>
      <w:marTop w:val="0"/>
      <w:marBottom w:val="0"/>
      <w:divBdr>
        <w:top w:val="none" w:sz="0" w:space="0" w:color="auto"/>
        <w:left w:val="none" w:sz="0" w:space="0" w:color="auto"/>
        <w:bottom w:val="none" w:sz="0" w:space="0" w:color="auto"/>
        <w:right w:val="none" w:sz="0" w:space="0" w:color="auto"/>
      </w:divBdr>
    </w:div>
    <w:div w:id="1716806073">
      <w:bodyDiv w:val="1"/>
      <w:marLeft w:val="0"/>
      <w:marRight w:val="0"/>
      <w:marTop w:val="0"/>
      <w:marBottom w:val="0"/>
      <w:divBdr>
        <w:top w:val="none" w:sz="0" w:space="0" w:color="auto"/>
        <w:left w:val="none" w:sz="0" w:space="0" w:color="auto"/>
        <w:bottom w:val="none" w:sz="0" w:space="0" w:color="auto"/>
        <w:right w:val="none" w:sz="0" w:space="0" w:color="auto"/>
      </w:divBdr>
    </w:div>
    <w:div w:id="1723749248">
      <w:bodyDiv w:val="1"/>
      <w:marLeft w:val="0"/>
      <w:marRight w:val="0"/>
      <w:marTop w:val="0"/>
      <w:marBottom w:val="0"/>
      <w:divBdr>
        <w:top w:val="none" w:sz="0" w:space="0" w:color="auto"/>
        <w:left w:val="none" w:sz="0" w:space="0" w:color="auto"/>
        <w:bottom w:val="none" w:sz="0" w:space="0" w:color="auto"/>
        <w:right w:val="none" w:sz="0" w:space="0" w:color="auto"/>
      </w:divBdr>
    </w:div>
    <w:div w:id="1891843567">
      <w:bodyDiv w:val="1"/>
      <w:marLeft w:val="0"/>
      <w:marRight w:val="0"/>
      <w:marTop w:val="0"/>
      <w:marBottom w:val="0"/>
      <w:divBdr>
        <w:top w:val="none" w:sz="0" w:space="0" w:color="auto"/>
        <w:left w:val="none" w:sz="0" w:space="0" w:color="auto"/>
        <w:bottom w:val="none" w:sz="0" w:space="0" w:color="auto"/>
        <w:right w:val="none" w:sz="0" w:space="0" w:color="auto"/>
      </w:divBdr>
    </w:div>
    <w:div w:id="2027822707">
      <w:bodyDiv w:val="1"/>
      <w:marLeft w:val="0"/>
      <w:marRight w:val="0"/>
      <w:marTop w:val="0"/>
      <w:marBottom w:val="0"/>
      <w:divBdr>
        <w:top w:val="none" w:sz="0" w:space="0" w:color="auto"/>
        <w:left w:val="none" w:sz="0" w:space="0" w:color="auto"/>
        <w:bottom w:val="none" w:sz="0" w:space="0" w:color="auto"/>
        <w:right w:val="none" w:sz="0" w:space="0" w:color="auto"/>
      </w:divBdr>
    </w:div>
    <w:div w:id="207804518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daad.de/ausland/studieren/stipendium/de/70-stipendien-finden-und-bewerben/?status=&amp;target=&amp;subjectGrps=&amp;intention=&amp;daad=&amp;q=new%20kibbutz&amp;page=1&amp;detail=57588337"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mbassies.gov.il/berlin/ConsularServices/visainformation/Pages/Visainformation.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hyperlink" Target="http://israel.ahk.de" TargetMode="External"/><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6a9190a7-c490-493c-b82b-9814c7a3607c" xsi:nil="true"/>
    <TaxCatchAll xmlns="288a6dd4-5f48-414f-9274-602615d28e28" xsi:nil="true"/>
    <lcf76f155ced4ddcb4097134ff3c332f xmlns="6a9190a7-c490-493c-b82b-9814c7a3607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CCA71E771766348872CD916478CACAE" ma:contentTypeVersion="13" ma:contentTypeDescription="Create a new document." ma:contentTypeScope="" ma:versionID="f0f69c96d3f65589e7b93f433569b635">
  <xsd:schema xmlns:xsd="http://www.w3.org/2001/XMLSchema" xmlns:xs="http://www.w3.org/2001/XMLSchema" xmlns:p="http://schemas.microsoft.com/office/2006/metadata/properties" xmlns:ns2="6a9190a7-c490-493c-b82b-9814c7a3607c" xmlns:ns3="288a6dd4-5f48-414f-9274-602615d28e28" targetNamespace="http://schemas.microsoft.com/office/2006/metadata/properties" ma:root="true" ma:fieldsID="36f682303d3e1839c09c32d8a12dbd1e" ns2:_="" ns3:_="">
    <xsd:import namespace="6a9190a7-c490-493c-b82b-9814c7a3607c"/>
    <xsd:import namespace="288a6dd4-5f48-414f-9274-602615d28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9190a7-c490-493c-b82b-9814c7a360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0f8e996-8296-4d8b-9d5e-d65fdd82c08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8a6dd4-5f48-414f-9274-602615d28e2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6760182-c53d-4a4e-b7e3-48fc3a98c73e}" ma:internalName="TaxCatchAll" ma:showField="CatchAllData" ma:web="288a6dd4-5f48-414f-9274-602615d28e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D0EF74-5D13-40D1-AA07-B059554A8D26}">
  <ds:schemaRefs>
    <ds:schemaRef ds:uri="http://schemas.microsoft.com/office/2006/metadata/properties"/>
    <ds:schemaRef ds:uri="http://schemas.microsoft.com/office/infopath/2007/PartnerControls"/>
    <ds:schemaRef ds:uri="6a9190a7-c490-493c-b82b-9814c7a3607c"/>
    <ds:schemaRef ds:uri="288a6dd4-5f48-414f-9274-602615d28e28"/>
  </ds:schemaRefs>
</ds:datastoreItem>
</file>

<file path=customXml/itemProps2.xml><?xml version="1.0" encoding="utf-8"?>
<ds:datastoreItem xmlns:ds="http://schemas.openxmlformats.org/officeDocument/2006/customXml" ds:itemID="{D55BDD5F-330A-41EB-AFA8-89BBB98A7628}">
  <ds:schemaRefs>
    <ds:schemaRef ds:uri="http://schemas.microsoft.com/sharepoint/v3/contenttype/forms"/>
  </ds:schemaRefs>
</ds:datastoreItem>
</file>

<file path=customXml/itemProps3.xml><?xml version="1.0" encoding="utf-8"?>
<ds:datastoreItem xmlns:ds="http://schemas.openxmlformats.org/officeDocument/2006/customXml" ds:itemID="{8DCB52B4-9431-491E-9667-9B430637FEBB}">
  <ds:schemaRefs>
    <ds:schemaRef ds:uri="http://schemas.openxmlformats.org/officeDocument/2006/bibliography"/>
  </ds:schemaRefs>
</ds:datastoreItem>
</file>

<file path=customXml/itemProps4.xml><?xml version="1.0" encoding="utf-8"?>
<ds:datastoreItem xmlns:ds="http://schemas.openxmlformats.org/officeDocument/2006/customXml" ds:itemID="{DB9AEBF1-5050-4A66-80D9-880BA5292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9190a7-c490-493c-b82b-9814c7a3607c"/>
    <ds:schemaRef ds:uri="288a6dd4-5f48-414f-9274-602615d28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1409</Characters>
  <Application>Microsoft Office Word</Application>
  <DocSecurity>0</DocSecurity>
  <Lines>11</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Letter of Approval</vt:lpstr>
      <vt:lpstr>Muster GmbH</vt:lpstr>
    </vt:vector>
  </TitlesOfParts>
  <Company>AHK ISRAEL</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schula</dc:creator>
  <cp:keywords/>
  <dc:description/>
  <cp:lastModifiedBy>Liron Goergen</cp:lastModifiedBy>
  <cp:revision>27</cp:revision>
  <cp:lastPrinted>2019-04-25T17:23:00Z</cp:lastPrinted>
  <dcterms:created xsi:type="dcterms:W3CDTF">2019-04-25T17:22:00Z</dcterms:created>
  <dcterms:modified xsi:type="dcterms:W3CDTF">2024-07-29T15:07:00Z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0x0101007CCA71E771766348872CD916478CACAE</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